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D3CF8">
        <w:rPr>
          <w:rFonts w:ascii="Times New Roman" w:hAnsi="Times New Roman"/>
          <w:sz w:val="28"/>
          <w:szCs w:val="28"/>
        </w:rPr>
        <w:t>муниципальный</w:t>
      </w:r>
      <w:proofErr w:type="gramEnd"/>
      <w:r w:rsidRPr="00ED3CF8">
        <w:rPr>
          <w:rFonts w:ascii="Times New Roman" w:hAnsi="Times New Roman"/>
          <w:sz w:val="28"/>
          <w:szCs w:val="28"/>
        </w:rPr>
        <w:t xml:space="preserve">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795C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14180B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об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</w:t>
      </w:r>
      <w:r w:rsidR="005707B1" w:rsidRPr="008D671E">
        <w:rPr>
          <w:rFonts w:ascii="Times New Roman" w:hAnsi="Times New Roman"/>
          <w:b/>
          <w:sz w:val="32"/>
          <w:szCs w:val="32"/>
        </w:rPr>
        <w:t xml:space="preserve">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="005707B1"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9750F0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750F0">
        <w:rPr>
          <w:rFonts w:ascii="Times New Roman" w:hAnsi="Times New Roman"/>
          <w:b/>
          <w:sz w:val="32"/>
          <w:szCs w:val="32"/>
        </w:rPr>
        <w:t>«</w:t>
      </w:r>
      <w:r w:rsidR="0014180B">
        <w:rPr>
          <w:rFonts w:ascii="Times New Roman" w:hAnsi="Times New Roman"/>
          <w:b/>
          <w:sz w:val="28"/>
          <w:szCs w:val="28"/>
        </w:rPr>
        <w:t>Мгновения войны нам книга оживляет</w:t>
      </w:r>
      <w:r w:rsidR="005707B1" w:rsidRPr="009750F0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9C49A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14180B">
        <w:rPr>
          <w:rFonts w:ascii="Times New Roman" w:hAnsi="Times New Roman"/>
          <w:sz w:val="28"/>
          <w:szCs w:val="28"/>
        </w:rPr>
        <w:t>Мгновения войны нам книга оживляе</w:t>
      </w:r>
      <w:r w:rsidR="00C21E31">
        <w:rPr>
          <w:rFonts w:ascii="Times New Roman" w:hAnsi="Times New Roman"/>
          <w:sz w:val="28"/>
          <w:szCs w:val="28"/>
        </w:rPr>
        <w:t>т</w:t>
      </w:r>
      <w:r w:rsidR="009750F0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проводится</w:t>
      </w:r>
      <w:r w:rsidR="005707B1" w:rsidRPr="002A4218">
        <w:rPr>
          <w:rFonts w:ascii="Times New Roman" w:hAnsi="Times New Roman"/>
          <w:sz w:val="28"/>
          <w:szCs w:val="28"/>
        </w:rPr>
        <w:t xml:space="preserve"> </w:t>
      </w:r>
      <w:r w:rsidR="00C63C27">
        <w:rPr>
          <w:rFonts w:ascii="Times New Roman" w:hAnsi="Times New Roman"/>
          <w:sz w:val="28"/>
          <w:szCs w:val="28"/>
        </w:rPr>
        <w:t>в рамках</w:t>
      </w:r>
      <w:r w:rsidR="00D821A8">
        <w:rPr>
          <w:rFonts w:ascii="Times New Roman" w:hAnsi="Times New Roman"/>
          <w:sz w:val="28"/>
          <w:szCs w:val="28"/>
        </w:rPr>
        <w:t xml:space="preserve"> празднования</w:t>
      </w:r>
      <w:r w:rsidR="00EA6A15">
        <w:rPr>
          <w:rFonts w:ascii="Times New Roman" w:hAnsi="Times New Roman"/>
          <w:sz w:val="28"/>
          <w:szCs w:val="28"/>
        </w:rPr>
        <w:t xml:space="preserve"> 77-летия годовщины Победы в Великой Отечественной войне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EA6A15" w:rsidRPr="00EA6A15" w:rsidRDefault="00EA6A15" w:rsidP="00EA6A15">
      <w:pPr>
        <w:pStyle w:val="a3"/>
        <w:numPr>
          <w:ilvl w:val="0"/>
          <w:numId w:val="10"/>
        </w:numPr>
        <w:ind w:left="284" w:hanging="349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t>Воспитание патриотических чувств на примерах лучших образцов детской литературы о Великой Отечественной войне.</w:t>
      </w:r>
    </w:p>
    <w:p w:rsidR="00EA6A15" w:rsidRPr="00EA6A15" w:rsidRDefault="00EA6A15" w:rsidP="00EA6A15">
      <w:pPr>
        <w:pStyle w:val="a3"/>
        <w:numPr>
          <w:ilvl w:val="0"/>
          <w:numId w:val="10"/>
        </w:numPr>
        <w:ind w:left="284" w:hanging="349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t>Формирование у подрастающего поколения чувства сопричастности к событиям Великой Отечественной войны.</w:t>
      </w:r>
    </w:p>
    <w:p w:rsidR="00EA6A15" w:rsidRPr="00EA6A15" w:rsidRDefault="00EA6A15" w:rsidP="00EA6A15">
      <w:pPr>
        <w:pStyle w:val="a3"/>
        <w:numPr>
          <w:ilvl w:val="0"/>
          <w:numId w:val="10"/>
        </w:numPr>
        <w:ind w:left="284" w:hanging="349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t>Сохранение исторической памяти и передача её подрастающему поколению.</w:t>
      </w:r>
    </w:p>
    <w:p w:rsidR="00EA6A15" w:rsidRPr="00EA6A15" w:rsidRDefault="00EA6A15" w:rsidP="00EA6A15">
      <w:pPr>
        <w:pStyle w:val="a3"/>
        <w:numPr>
          <w:ilvl w:val="0"/>
          <w:numId w:val="10"/>
        </w:numPr>
        <w:ind w:left="284" w:hanging="349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t>Формирование гражданской и духовной идентичности обучающихся.</w:t>
      </w:r>
    </w:p>
    <w:p w:rsidR="00EA6A15" w:rsidRPr="00EA6A15" w:rsidRDefault="00EA6A15" w:rsidP="00EA6A15">
      <w:pPr>
        <w:pStyle w:val="a3"/>
        <w:numPr>
          <w:ilvl w:val="0"/>
          <w:numId w:val="10"/>
        </w:numPr>
        <w:ind w:left="284" w:hanging="349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t>Привлечение внимания к героическому прошлому истории России через чтение книг о Великой Отечественной войне.</w:t>
      </w:r>
    </w:p>
    <w:p w:rsidR="00BF399C" w:rsidRDefault="00BF399C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8705D4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EA6A15" w:rsidRPr="00EA6A15" w:rsidRDefault="00EA6A15" w:rsidP="00EA6A15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EA6A15">
        <w:rPr>
          <w:rFonts w:ascii="Times New Roman" w:hAnsi="Times New Roman"/>
          <w:sz w:val="28"/>
          <w:szCs w:val="28"/>
        </w:rPr>
        <w:lastRenderedPageBreak/>
        <w:t>Увеличение аудитории, интересующейся чтением книг о Великой Отечественной войне.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0E405F">
        <w:rPr>
          <w:rFonts w:ascii="Times New Roman" w:hAnsi="Times New Roman"/>
          <w:sz w:val="28"/>
          <w:szCs w:val="28"/>
        </w:rPr>
        <w:t>26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0E405F">
        <w:rPr>
          <w:rFonts w:ascii="Times New Roman" w:hAnsi="Times New Roman"/>
          <w:sz w:val="28"/>
          <w:szCs w:val="28"/>
        </w:rPr>
        <w:t>апреля</w:t>
      </w:r>
      <w:r w:rsidR="00CE31B4">
        <w:rPr>
          <w:rFonts w:ascii="Times New Roman" w:hAnsi="Times New Roman"/>
          <w:sz w:val="28"/>
          <w:szCs w:val="28"/>
        </w:rPr>
        <w:t xml:space="preserve"> 202</w:t>
      </w:r>
      <w:r w:rsidR="00EA6A15">
        <w:rPr>
          <w:rFonts w:ascii="Times New Roman" w:hAnsi="Times New Roman"/>
          <w:sz w:val="28"/>
          <w:szCs w:val="28"/>
        </w:rPr>
        <w:t>2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EA6A15">
        <w:rPr>
          <w:rFonts w:ascii="Times New Roman" w:hAnsi="Times New Roman"/>
          <w:sz w:val="28"/>
          <w:szCs w:val="28"/>
        </w:rPr>
        <w:t>08 мая 2022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1C63A8" w:rsidRDefault="006D2F5E" w:rsidP="003C7593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8755F">
        <w:rPr>
          <w:rFonts w:ascii="Times New Roman" w:hAnsi="Times New Roman"/>
          <w:sz w:val="28"/>
          <w:szCs w:val="28"/>
        </w:rPr>
        <w:t xml:space="preserve">Для участия в Акции необходимо </w:t>
      </w:r>
      <w:r>
        <w:rPr>
          <w:rFonts w:ascii="Times New Roman" w:hAnsi="Times New Roman"/>
          <w:sz w:val="28"/>
          <w:szCs w:val="28"/>
        </w:rPr>
        <w:t>снять на видео чтение</w:t>
      </w:r>
      <w:r w:rsidRPr="008F79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6A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коротких рассказов о Великой Отечественной войне</w:t>
      </w:r>
      <w:r w:rsidR="008C38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разместить это видео в социальных сетях.</w:t>
      </w:r>
    </w:p>
    <w:p w:rsidR="008C383E" w:rsidRDefault="008C383E" w:rsidP="003C7593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посте указать:</w:t>
      </w:r>
    </w:p>
    <w:p w:rsidR="008C383E" w:rsidRDefault="008C383E" w:rsidP="008C383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Имя (название учреждения) участника акции;</w:t>
      </w:r>
    </w:p>
    <w:p w:rsidR="008C383E" w:rsidRDefault="008C383E" w:rsidP="008C383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произведения</w:t>
      </w:r>
      <w:r w:rsidR="00EA6A15">
        <w:rPr>
          <w:rFonts w:ascii="Times New Roman" w:hAnsi="Times New Roman"/>
          <w:sz w:val="28"/>
          <w:szCs w:val="28"/>
        </w:rPr>
        <w:t xml:space="preserve"> и имя автора</w:t>
      </w:r>
      <w:r>
        <w:rPr>
          <w:rFonts w:ascii="Times New Roman" w:hAnsi="Times New Roman"/>
          <w:sz w:val="28"/>
          <w:szCs w:val="28"/>
        </w:rPr>
        <w:t>;</w:t>
      </w:r>
    </w:p>
    <w:p w:rsidR="005707B1" w:rsidRPr="001C63A8" w:rsidRDefault="005707B1" w:rsidP="003C759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63A8">
        <w:rPr>
          <w:rFonts w:ascii="Times New Roman" w:hAnsi="Times New Roman"/>
          <w:sz w:val="28"/>
          <w:szCs w:val="28"/>
        </w:rPr>
        <w:t>Разме</w:t>
      </w:r>
      <w:r w:rsidR="00A27899" w:rsidRPr="001C63A8">
        <w:rPr>
          <w:rFonts w:ascii="Times New Roman" w:hAnsi="Times New Roman"/>
          <w:sz w:val="28"/>
          <w:szCs w:val="28"/>
        </w:rPr>
        <w:t>стить пост</w:t>
      </w:r>
      <w:r w:rsidR="00CE31B4" w:rsidRPr="001C63A8">
        <w:rPr>
          <w:rFonts w:ascii="Times New Roman" w:hAnsi="Times New Roman"/>
          <w:sz w:val="28"/>
          <w:szCs w:val="28"/>
        </w:rPr>
        <w:t xml:space="preserve"> </w:t>
      </w:r>
      <w:r w:rsidRPr="001C63A8">
        <w:rPr>
          <w:rFonts w:ascii="Times New Roman" w:hAnsi="Times New Roman"/>
          <w:sz w:val="28"/>
          <w:szCs w:val="28"/>
        </w:rPr>
        <w:t xml:space="preserve">на </w:t>
      </w:r>
      <w:r w:rsidR="009C49AC" w:rsidRPr="001C63A8">
        <w:rPr>
          <w:rFonts w:ascii="Times New Roman" w:hAnsi="Times New Roman"/>
          <w:sz w:val="28"/>
          <w:szCs w:val="28"/>
        </w:rPr>
        <w:t>тему А</w:t>
      </w:r>
      <w:r w:rsidR="00D35E03" w:rsidRPr="001C63A8">
        <w:rPr>
          <w:rFonts w:ascii="Times New Roman" w:hAnsi="Times New Roman"/>
          <w:sz w:val="28"/>
          <w:szCs w:val="28"/>
        </w:rPr>
        <w:t>кции необходимо на с</w:t>
      </w:r>
      <w:r w:rsidRPr="001C63A8">
        <w:rPr>
          <w:rFonts w:ascii="Times New Roman" w:hAnsi="Times New Roman"/>
          <w:sz w:val="28"/>
          <w:szCs w:val="28"/>
        </w:rPr>
        <w:t xml:space="preserve">транице </w:t>
      </w:r>
      <w:r w:rsidR="00D35E03" w:rsidRPr="001C63A8">
        <w:rPr>
          <w:rFonts w:ascii="Times New Roman" w:hAnsi="Times New Roman"/>
          <w:sz w:val="28"/>
          <w:szCs w:val="28"/>
        </w:rPr>
        <w:t xml:space="preserve">организатора в </w:t>
      </w:r>
      <w:r w:rsidR="00A27899" w:rsidRPr="001C63A8">
        <w:rPr>
          <w:rFonts w:ascii="Times New Roman" w:hAnsi="Times New Roman"/>
          <w:sz w:val="28"/>
          <w:szCs w:val="28"/>
        </w:rPr>
        <w:t xml:space="preserve">социальных сетях </w:t>
      </w:r>
      <w:hyperlink r:id="rId8" w:history="1">
        <w:r w:rsidR="00A27899" w:rsidRPr="001C63A8">
          <w:rPr>
            <w:rStyle w:val="a4"/>
            <w:rFonts w:ascii="Times New Roman" w:hAnsi="Times New Roman"/>
            <w:sz w:val="28"/>
            <w:szCs w:val="28"/>
          </w:rPr>
          <w:t>https://vk.com/id482547875</w:t>
        </w:r>
      </w:hyperlink>
      <w:r w:rsidR="00A27899" w:rsidRPr="001C63A8">
        <w:rPr>
          <w:rFonts w:ascii="Times New Roman" w:hAnsi="Times New Roman"/>
          <w:sz w:val="28"/>
          <w:szCs w:val="28"/>
        </w:rPr>
        <w:t xml:space="preserve"> или </w:t>
      </w:r>
      <w:hyperlink r:id="rId9" w:history="1">
        <w:proofErr w:type="gramStart"/>
        <w:r w:rsidR="00A27899" w:rsidRPr="001C63A8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="00A27899" w:rsidRPr="001C63A8">
        <w:rPr>
          <w:rFonts w:ascii="Times New Roman" w:hAnsi="Times New Roman"/>
          <w:sz w:val="28"/>
          <w:szCs w:val="28"/>
        </w:rPr>
        <w:t xml:space="preserve"> </w:t>
      </w:r>
      <w:r w:rsidR="001C63A8">
        <w:rPr>
          <w:rFonts w:ascii="Times New Roman" w:hAnsi="Times New Roman"/>
          <w:sz w:val="28"/>
          <w:szCs w:val="28"/>
        </w:rPr>
        <w:t>,</w:t>
      </w:r>
      <w:proofErr w:type="gramEnd"/>
      <w:r w:rsidR="001C63A8">
        <w:rPr>
          <w:rFonts w:ascii="Times New Roman" w:hAnsi="Times New Roman"/>
          <w:sz w:val="28"/>
          <w:szCs w:val="28"/>
        </w:rPr>
        <w:t xml:space="preserve"> </w:t>
      </w:r>
      <w:r w:rsidR="00A27899" w:rsidRPr="001C63A8">
        <w:rPr>
          <w:rFonts w:ascii="Times New Roman" w:hAnsi="Times New Roman"/>
          <w:sz w:val="28"/>
          <w:szCs w:val="28"/>
        </w:rPr>
        <w:t>либо на своей странице</w:t>
      </w:r>
      <w:r w:rsidRPr="001C63A8">
        <w:rPr>
          <w:rFonts w:ascii="Times New Roman" w:hAnsi="Times New Roman"/>
          <w:sz w:val="28"/>
          <w:szCs w:val="28"/>
        </w:rPr>
        <w:t xml:space="preserve">. Публикацию необходимо сопроводить </w:t>
      </w:r>
      <w:proofErr w:type="spellStart"/>
      <w:r w:rsidRPr="001C63A8">
        <w:rPr>
          <w:rFonts w:ascii="Times New Roman" w:hAnsi="Times New Roman"/>
          <w:sz w:val="28"/>
          <w:szCs w:val="28"/>
        </w:rPr>
        <w:t>хештегами</w:t>
      </w:r>
      <w:proofErr w:type="spellEnd"/>
      <w:r w:rsidR="00DB5B08" w:rsidRPr="001C63A8">
        <w:rPr>
          <w:rFonts w:ascii="Times New Roman" w:hAnsi="Times New Roman"/>
          <w:sz w:val="28"/>
          <w:szCs w:val="28"/>
        </w:rPr>
        <w:t>:</w:t>
      </w:r>
      <w:r w:rsidRPr="001C63A8">
        <w:rPr>
          <w:rFonts w:ascii="Times New Roman" w:hAnsi="Times New Roman"/>
          <w:sz w:val="28"/>
          <w:szCs w:val="28"/>
        </w:rPr>
        <w:t xml:space="preserve"> </w:t>
      </w:r>
      <w:r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EA6A15">
        <w:rPr>
          <w:rFonts w:ascii="Times New Roman" w:hAnsi="Times New Roman"/>
          <w:b/>
          <w:sz w:val="28"/>
          <w:szCs w:val="28"/>
        </w:rPr>
        <w:t>ПолкПобеды</w:t>
      </w:r>
      <w:proofErr w:type="spellEnd"/>
      <w:r w:rsidR="00B135D4">
        <w:rPr>
          <w:rFonts w:ascii="Times New Roman" w:hAnsi="Times New Roman"/>
          <w:b/>
          <w:sz w:val="28"/>
          <w:szCs w:val="28"/>
        </w:rPr>
        <w:t xml:space="preserve"> </w:t>
      </w:r>
      <w:r w:rsidR="00EA6A15"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14180B">
        <w:rPr>
          <w:rFonts w:ascii="Times New Roman" w:hAnsi="Times New Roman"/>
          <w:b/>
          <w:sz w:val="28"/>
          <w:szCs w:val="28"/>
        </w:rPr>
        <w:t>МгновенияВойныНамКнигаОживляе</w:t>
      </w:r>
      <w:r w:rsidR="00EA6A15">
        <w:rPr>
          <w:rFonts w:ascii="Times New Roman" w:hAnsi="Times New Roman"/>
          <w:b/>
          <w:sz w:val="28"/>
          <w:szCs w:val="28"/>
        </w:rPr>
        <w:t>т</w:t>
      </w:r>
      <w:r w:rsidR="00B135D4">
        <w:rPr>
          <w:rFonts w:ascii="Times New Roman" w:hAnsi="Times New Roman"/>
          <w:b/>
          <w:sz w:val="28"/>
          <w:szCs w:val="28"/>
        </w:rPr>
        <w:t>#</w:t>
      </w:r>
      <w:proofErr w:type="gramStart"/>
      <w:r w:rsidR="00B135D4">
        <w:rPr>
          <w:rFonts w:ascii="Times New Roman" w:hAnsi="Times New Roman"/>
          <w:b/>
          <w:sz w:val="28"/>
          <w:szCs w:val="28"/>
        </w:rPr>
        <w:t>большечер</w:t>
      </w:r>
      <w:r w:rsidRPr="001C63A8">
        <w:rPr>
          <w:rFonts w:ascii="Times New Roman" w:hAnsi="Times New Roman"/>
          <w:b/>
          <w:sz w:val="28"/>
          <w:szCs w:val="28"/>
        </w:rPr>
        <w:t>ниговскаябиблиотека</w:t>
      </w:r>
      <w:proofErr w:type="spellEnd"/>
      <w:r w:rsidR="00EA6A15">
        <w:rPr>
          <w:rFonts w:ascii="Times New Roman" w:hAnsi="Times New Roman"/>
          <w:b/>
          <w:sz w:val="28"/>
          <w:szCs w:val="28"/>
        </w:rPr>
        <w:t xml:space="preserve"> </w:t>
      </w:r>
      <w:r w:rsidRPr="001C63A8">
        <w:rPr>
          <w:rFonts w:ascii="Times New Roman" w:hAnsi="Times New Roman"/>
          <w:b/>
          <w:sz w:val="28"/>
          <w:szCs w:val="28"/>
        </w:rPr>
        <w:t>,</w:t>
      </w:r>
      <w:proofErr w:type="gramEnd"/>
      <w:r w:rsidRPr="001C63A8">
        <w:rPr>
          <w:rFonts w:ascii="Times New Roman" w:hAnsi="Times New Roman"/>
          <w:b/>
          <w:sz w:val="28"/>
          <w:szCs w:val="28"/>
        </w:rPr>
        <w:t xml:space="preserve"> </w:t>
      </w:r>
      <w:r w:rsidRPr="001C63A8">
        <w:rPr>
          <w:rFonts w:ascii="Times New Roman" w:hAnsi="Times New Roman"/>
          <w:sz w:val="28"/>
          <w:szCs w:val="28"/>
        </w:rPr>
        <w:t xml:space="preserve"> указать Организатора Акции.</w:t>
      </w:r>
    </w:p>
    <w:p w:rsidR="005707B1" w:rsidRPr="00A27899" w:rsidRDefault="00A27899" w:rsidP="003C759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9C49AC">
        <w:rPr>
          <w:rFonts w:ascii="Times New Roman" w:hAnsi="Times New Roman"/>
          <w:sz w:val="28"/>
          <w:szCs w:val="28"/>
        </w:rPr>
        <w:t xml:space="preserve">Акции </w:t>
      </w:r>
      <w:r>
        <w:rPr>
          <w:rFonts w:ascii="Times New Roman" w:hAnsi="Times New Roman"/>
          <w:sz w:val="28"/>
          <w:szCs w:val="28"/>
        </w:rPr>
        <w:t>обязан прислать Организатору ссылку на пост в личных сообщениях</w:t>
      </w:r>
      <w:r w:rsidR="00DA063B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DB5B08" w:rsidP="003C759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кции будет отправлен </w:t>
      </w:r>
      <w:r w:rsidR="00CC260F">
        <w:rPr>
          <w:rFonts w:ascii="Times New Roman" w:hAnsi="Times New Roman"/>
          <w:sz w:val="28"/>
          <w:szCs w:val="28"/>
        </w:rPr>
        <w:t>Диплом</w:t>
      </w:r>
      <w:bookmarkStart w:id="0" w:name="_GoBack"/>
      <w:bookmarkEnd w:id="0"/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14180B">
        <w:rPr>
          <w:rFonts w:ascii="Times New Roman" w:hAnsi="Times New Roman"/>
          <w:sz w:val="28"/>
          <w:szCs w:val="28"/>
        </w:rPr>
        <w:t>Мгновения войны нам книга оживляе</w:t>
      </w:r>
      <w:r w:rsidR="00EA6A15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p w:rsidR="005707B1" w:rsidRPr="00D90CA3" w:rsidRDefault="005707B1" w:rsidP="009C49AC">
      <w:pPr>
        <w:spacing w:after="0" w:line="360" w:lineRule="auto"/>
        <w:jc w:val="both"/>
      </w:pPr>
      <w:r w:rsidRPr="00D90CA3">
        <w:t xml:space="preserve"> </w:t>
      </w:r>
    </w:p>
    <w:sectPr w:rsidR="005707B1" w:rsidRPr="00D90CA3" w:rsidSect="0074707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A6C" w:rsidRDefault="00527A6C" w:rsidP="009C49AC">
      <w:pPr>
        <w:spacing w:after="0" w:line="240" w:lineRule="auto"/>
      </w:pPr>
      <w:r>
        <w:separator/>
      </w:r>
    </w:p>
  </w:endnote>
  <w:endnote w:type="continuationSeparator" w:id="0">
    <w:p w:rsidR="00527A6C" w:rsidRDefault="00527A6C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A6C" w:rsidRDefault="00527A6C" w:rsidP="009C49AC">
      <w:pPr>
        <w:spacing w:after="0" w:line="240" w:lineRule="auto"/>
      </w:pPr>
      <w:r>
        <w:separator/>
      </w:r>
    </w:p>
  </w:footnote>
  <w:footnote w:type="continuationSeparator" w:id="0">
    <w:p w:rsidR="00527A6C" w:rsidRDefault="00527A6C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13F83"/>
    <w:multiLevelType w:val="hybridMultilevel"/>
    <w:tmpl w:val="54689474"/>
    <w:lvl w:ilvl="0" w:tplc="665A254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2133F"/>
    <w:multiLevelType w:val="hybridMultilevel"/>
    <w:tmpl w:val="1DB4F59A"/>
    <w:lvl w:ilvl="0" w:tplc="205260F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6138E"/>
    <w:multiLevelType w:val="multilevel"/>
    <w:tmpl w:val="DFB0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E04D93"/>
    <w:multiLevelType w:val="hybridMultilevel"/>
    <w:tmpl w:val="FDDED34A"/>
    <w:lvl w:ilvl="0" w:tplc="17D47B0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41E8"/>
    <w:rsid w:val="0006202B"/>
    <w:rsid w:val="000B79A5"/>
    <w:rsid w:val="000D2C8A"/>
    <w:rsid w:val="000E405F"/>
    <w:rsid w:val="000F2A27"/>
    <w:rsid w:val="000F6389"/>
    <w:rsid w:val="0014180B"/>
    <w:rsid w:val="00177B24"/>
    <w:rsid w:val="00186198"/>
    <w:rsid w:val="0018755F"/>
    <w:rsid w:val="001B6BAD"/>
    <w:rsid w:val="001C63A8"/>
    <w:rsid w:val="00213C4F"/>
    <w:rsid w:val="00285753"/>
    <w:rsid w:val="002A4218"/>
    <w:rsid w:val="002B77B2"/>
    <w:rsid w:val="002D0BA2"/>
    <w:rsid w:val="00317666"/>
    <w:rsid w:val="00330188"/>
    <w:rsid w:val="00340872"/>
    <w:rsid w:val="003855E0"/>
    <w:rsid w:val="003C0077"/>
    <w:rsid w:val="003C5DBF"/>
    <w:rsid w:val="003C7593"/>
    <w:rsid w:val="003F471D"/>
    <w:rsid w:val="00470D3B"/>
    <w:rsid w:val="00475B7C"/>
    <w:rsid w:val="00475C5C"/>
    <w:rsid w:val="0049040A"/>
    <w:rsid w:val="00492065"/>
    <w:rsid w:val="004B6F2E"/>
    <w:rsid w:val="004D142F"/>
    <w:rsid w:val="00501E25"/>
    <w:rsid w:val="0052286D"/>
    <w:rsid w:val="00527A6C"/>
    <w:rsid w:val="005317A3"/>
    <w:rsid w:val="005707B1"/>
    <w:rsid w:val="00596E33"/>
    <w:rsid w:val="00691479"/>
    <w:rsid w:val="00696E3D"/>
    <w:rsid w:val="006D2F5E"/>
    <w:rsid w:val="006E11E1"/>
    <w:rsid w:val="00744E0C"/>
    <w:rsid w:val="00747079"/>
    <w:rsid w:val="00803E04"/>
    <w:rsid w:val="008051AE"/>
    <w:rsid w:val="008705D4"/>
    <w:rsid w:val="00871D78"/>
    <w:rsid w:val="00883C5D"/>
    <w:rsid w:val="008C383E"/>
    <w:rsid w:val="008D671E"/>
    <w:rsid w:val="009750F0"/>
    <w:rsid w:val="009C49AC"/>
    <w:rsid w:val="00A04290"/>
    <w:rsid w:val="00A27899"/>
    <w:rsid w:val="00A31024"/>
    <w:rsid w:val="00A33068"/>
    <w:rsid w:val="00A5688A"/>
    <w:rsid w:val="00A6553E"/>
    <w:rsid w:val="00A94973"/>
    <w:rsid w:val="00AE32B6"/>
    <w:rsid w:val="00B135D4"/>
    <w:rsid w:val="00BF399C"/>
    <w:rsid w:val="00C00497"/>
    <w:rsid w:val="00C21E31"/>
    <w:rsid w:val="00C33234"/>
    <w:rsid w:val="00C6335C"/>
    <w:rsid w:val="00C63C27"/>
    <w:rsid w:val="00CC260F"/>
    <w:rsid w:val="00CE04F1"/>
    <w:rsid w:val="00CE31B4"/>
    <w:rsid w:val="00D35E03"/>
    <w:rsid w:val="00D821A8"/>
    <w:rsid w:val="00D90CA3"/>
    <w:rsid w:val="00DA063B"/>
    <w:rsid w:val="00DB5B08"/>
    <w:rsid w:val="00DC580E"/>
    <w:rsid w:val="00DE2637"/>
    <w:rsid w:val="00EA6A15"/>
    <w:rsid w:val="00ED3CF8"/>
    <w:rsid w:val="00F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01AA70-8825-464D-82D4-1DE7279E2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EA6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177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1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9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56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807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25478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ok.ru/profile/5472857897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A8335-B1B9-4F52-9334-9BAAE755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Пользователь</cp:lastModifiedBy>
  <cp:revision>7</cp:revision>
  <dcterms:created xsi:type="dcterms:W3CDTF">2021-10-20T06:04:00Z</dcterms:created>
  <dcterms:modified xsi:type="dcterms:W3CDTF">2022-04-26T08:38:00Z</dcterms:modified>
</cp:coreProperties>
</file>