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10C" w:rsidRDefault="00005403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  <w:t>МБ</w:t>
      </w:r>
      <w:r w:rsidR="0048610C"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  <w:t>У «МЦБ» м.р. Большечерниговский</w:t>
      </w:r>
    </w:p>
    <w:p w:rsidR="0048610C" w:rsidRDefault="0048610C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48610C" w:rsidRDefault="0048610C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48610C" w:rsidRPr="003F6DDA" w:rsidRDefault="0048610C" w:rsidP="003F6DDA">
      <w:pPr>
        <w:pStyle w:val="ab"/>
        <w:jc w:val="center"/>
        <w:rPr>
          <w:rFonts w:eastAsia="Times New Roman"/>
          <w:b/>
          <w:i/>
          <w:color w:val="002060"/>
          <w:lang w:eastAsia="ru-RU"/>
        </w:rPr>
      </w:pPr>
      <w:r w:rsidRPr="003F6DDA">
        <w:rPr>
          <w:rFonts w:eastAsia="Times New Roman"/>
          <w:b/>
          <w:i/>
          <w:color w:val="002060"/>
          <w:lang w:eastAsia="ru-RU"/>
        </w:rPr>
        <w:t>Мир и слово Валентина Распутина</w:t>
      </w:r>
    </w:p>
    <w:p w:rsidR="0048610C" w:rsidRDefault="0048610C" w:rsidP="003F6DDA">
      <w:pPr>
        <w:pStyle w:val="ab"/>
        <w:rPr>
          <w:rFonts w:eastAsia="Times New Roman"/>
          <w:lang w:eastAsia="ru-RU"/>
        </w:rPr>
      </w:pPr>
    </w:p>
    <w:p w:rsidR="0048610C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  <w:r w:rsidRPr="003F6DDA">
        <w:rPr>
          <w:rFonts w:ascii="Georgia" w:eastAsia="Times New Roman" w:hAnsi="Georgia" w:cs="Times New Roman"/>
          <w:noProof/>
          <w:color w:val="000000"/>
          <w:kern w:val="36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603885</wp:posOffset>
            </wp:positionH>
            <wp:positionV relativeFrom="paragraph">
              <wp:posOffset>10160</wp:posOffset>
            </wp:positionV>
            <wp:extent cx="2667000" cy="2667000"/>
            <wp:effectExtent l="0" t="0" r="0" b="0"/>
            <wp:wrapSquare wrapText="bothSides"/>
            <wp:docPr id="5" name="Рисунок 5" descr="C:\Users\НИНА\Downloads\534535335-350x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НА\Downloads\534535335-350x35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6DDA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3F6DDA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3F6DDA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3F6DDA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3F6DDA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3F6DDA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3F6DDA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3F6DDA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3F6DDA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3F6DDA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3F6DDA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3F6DDA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3F6DDA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3F6DDA" w:rsidRDefault="003F6DDA" w:rsidP="00983953">
      <w:pPr>
        <w:spacing w:after="0" w:line="240" w:lineRule="auto"/>
        <w:jc w:val="center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3F6DDA" w:rsidRDefault="00983953" w:rsidP="00983953">
      <w:pPr>
        <w:spacing w:after="0" w:line="240" w:lineRule="auto"/>
        <w:jc w:val="center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  <w:t>Методическое пособие</w:t>
      </w:r>
    </w:p>
    <w:p w:rsidR="003F6DDA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3F6DDA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3F6DDA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3F6DDA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3F6DDA" w:rsidRDefault="003F6DDA" w:rsidP="0048610C">
      <w:pPr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28"/>
          <w:szCs w:val="28"/>
          <w:lang w:eastAsia="ru-RU"/>
        </w:rPr>
      </w:pPr>
    </w:p>
    <w:p w:rsidR="00983953" w:rsidRPr="008F5CFF" w:rsidRDefault="00983953" w:rsidP="00983953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lastRenderedPageBreak/>
        <w:t>В твоей душе Руси просторы.</w:t>
      </w:r>
    </w:p>
    <w:p w:rsidR="00983953" w:rsidRPr="008F5CFF" w:rsidRDefault="00983953" w:rsidP="00983953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Сибири реки и Байкал.</w:t>
      </w:r>
    </w:p>
    <w:p w:rsidR="00983953" w:rsidRPr="008F5CFF" w:rsidRDefault="00983953" w:rsidP="00983953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Своим «Прощанием с Матерой»</w:t>
      </w:r>
    </w:p>
    <w:p w:rsidR="00983953" w:rsidRPr="008F5CFF" w:rsidRDefault="00983953" w:rsidP="00983953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Ты в сердце каждое попал.</w:t>
      </w:r>
    </w:p>
    <w:p w:rsidR="00983953" w:rsidRPr="008F5CFF" w:rsidRDefault="00983953" w:rsidP="00983953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Негромок был, лишь в прозы строки Богатство слов ты расточал.</w:t>
      </w:r>
    </w:p>
    <w:p w:rsidR="00983953" w:rsidRPr="008F5CFF" w:rsidRDefault="00983953" w:rsidP="00983953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Свои «Французского уроки»</w:t>
      </w:r>
    </w:p>
    <w:p w:rsidR="00983953" w:rsidRPr="008F5CFF" w:rsidRDefault="00983953" w:rsidP="00983953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На русском языке писал.</w:t>
      </w:r>
    </w:p>
    <w:p w:rsidR="00983953" w:rsidRPr="008F5CFF" w:rsidRDefault="00983953" w:rsidP="00983953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Ушли Матера и матерый Писатель, гений наших дней.</w:t>
      </w:r>
    </w:p>
    <w:p w:rsidR="00983953" w:rsidRPr="008F5CFF" w:rsidRDefault="00983953" w:rsidP="00983953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Эпоха чести, без которой Страна казалась бы бедней.</w:t>
      </w:r>
    </w:p>
    <w:p w:rsidR="00983953" w:rsidRPr="008F5CFF" w:rsidRDefault="00983953" w:rsidP="00983953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Скорбит Сибирь, скорбит Россия, Осиротела Ангара.</w:t>
      </w:r>
    </w:p>
    <w:p w:rsidR="00983953" w:rsidRPr="008F5CFF" w:rsidRDefault="00983953" w:rsidP="00983953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Седой Байкал от слез мелеет, Молчат суровые ветра.</w:t>
      </w:r>
    </w:p>
    <w:p w:rsidR="00983953" w:rsidRPr="008F5CFF" w:rsidRDefault="00983953" w:rsidP="00983953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Ты возвращаешься к истокам В Сибирь, на берег Иркута.</w:t>
      </w:r>
    </w:p>
    <w:p w:rsidR="00983953" w:rsidRPr="008F5CFF" w:rsidRDefault="00983953" w:rsidP="00983953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Земным и ты подвластен срокам, Но память о тебе свята.</w:t>
      </w:r>
    </w:p>
    <w:p w:rsidR="00983953" w:rsidRPr="008F5CFF" w:rsidRDefault="00983953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983953" w:rsidRPr="008F5CFF" w:rsidRDefault="00983953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983953" w:rsidRPr="008F5CFF" w:rsidRDefault="00983953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 наш век современных технологий люди практически перестали читать, и очень мало интересуются историей. Поэтому сразу хочется сказать, что Валентин Распутин не состоит ни в каком родстве с Гришкой Распутиным. Он великий писатель-прозаик, настоящий патриот своей родины. Основатель и самый яркий представитель направления, которое получило название «деревенская проза».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Самыми известными произведениями писателя Валентина Распутина стали повести «Уроки французского», «Прощание с Матёрой», «Пожар», «Последний срок», «Живи и помни».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ДЕТСТВО И ЮНОСТЬ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Родился Валентин Распутин 15 марта 1937 года в небольшой деревеньке Усть-Уда. В те годы область </w:t>
      </w: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lastRenderedPageBreak/>
        <w:t xml:space="preserve">называлась Восточно-Сибирской, в настоящее время это Иркутская область. 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983953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noProof/>
          <w:color w:val="000000"/>
          <w:kern w:val="36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-632460</wp:posOffset>
            </wp:positionV>
            <wp:extent cx="1237615" cy="1830070"/>
            <wp:effectExtent l="0" t="0" r="635" b="0"/>
            <wp:wrapSquare wrapText="bothSides"/>
            <wp:docPr id="1" name="Рисунок 1" descr="C:\Users\НИНА\Downloads\243243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ИНА\Downloads\24324323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183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Его родители Нина и Григорий Распутины были простыми крестьянами. Здесь прошли первые два года жизни мальчика, а потом семья перебралась в село Аталанка.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На берегу реки Ангары и прошло детство Валентина. Он с малых лет полюбил здешнюю суровую природу, мог часами любоваться ее красотой и могуществом. Потом, когда он уже начал писать свои произведения, то буквально в каждом из них есть описание сибирских пейзажей.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 детских лет мальчик поражал родителей умом и сообразительностью. Он рано начал читать, и читал буквально все, что можно было раздобыть – книжки, журналы и даже обрывки старых газет. Он ходил в библиотеку, брал у соседей, и проводил за этим занятием много времени.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Жизнь начала понемногу налаживаться по возвращению отца с фронта. Мама трудилась в сберкассе, отца поставили заведовать местным отделением почты. Но так длилось недолго, вскоре в дверь их дома пришла нежданная беда.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ВО ВРЕМЯ ПЕРЕПРАВЫ НА ПАРОХОДЕ, У ОТЦА ВАЛЕНТИНА СТАЩИЛИ СУМКУ, В КОТОРОЙ БЫЛИ ГОСУДАРСТВЕННЫЕ ДЕНЬГИ. ИСКАТЬ ВИНОВНОГО </w:t>
      </w: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lastRenderedPageBreak/>
        <w:t>НЕ СТАЛИ, СУД ВЫНЕС ПРИГОВОР ГРИГОРИЮ РАСПУТИНУ, И ОН ОТПРАВИЛСЯ В ЛАГЕРЬ НА КОЛЫМЕ.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Мать осталась сама с тремя детьми. Этот период стал самым трудным, они еле сводили концы с концами, и практически голодали.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Валентин пошел в школу в Аталанке, но окончил только начальные классы. Больше в селе учиться было негде, а ему очень хотелось продолжить обучение дальше. Дальше – это пятьдесят километров от родного дома. И он поехал, причем один, без семьи, и стал первым из жителей села, кто отправился на учебу в райцентр, до него этого не делал никто. Этот период жизни писателя отразился в одном из самых ярких его произведений – «Уроках французского».</w:t>
      </w:r>
    </w:p>
    <w:p w:rsidR="0048610C" w:rsidRPr="008F5CFF" w:rsidRDefault="007E4BBF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noProof/>
          <w:color w:val="000000"/>
          <w:kern w:val="36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2200275" cy="2205789"/>
            <wp:effectExtent l="0" t="0" r="0" b="4445"/>
            <wp:wrapSquare wrapText="bothSides"/>
            <wp:docPr id="2" name="Рисунок 2" descr="C:\Users\НИНА\Downloads\22343243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ИНА\Downloads\2234324324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20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Трудностей хватало, но парень старался и окончил школу с отличным аттестатом. Это помогло ему без всяких проблем стать студентом филологического факультета Иркутского университета. В те годы он читал запоем. Самыми любимыми писателями Распутина были Хемингуэй, Ремарк, Пруст.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Годы студенчества пролетели незаметно, хоть было много трудностей и хлопот. Валентин много времени посвящал учебе, но не упускал ни малейшей возможности </w:t>
      </w: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lastRenderedPageBreak/>
        <w:t>заработать. Он знал, что должен помочь родным, поэтому не отказывался от любых подработок. Те годы стали началом его писательской биографии, первыми работами молодого автора были заметки для молодежной газеты.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ТВОРЧЕСТВО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Валентин еще не получил диплом вуза, а уже стал сотрудником издания «Советская молодежь» в Иркутске. С этой газеты и началась его творческая карьера. Он не очень любил журналистику, хотел заниматься чем-то более существенным, но благодаря этой работе он обрастал навыками и жизненным опытом, который потом пригодился в писательстве.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 1962 году Распутин поселился в Красноярске. Он был уже авторитетным журналистом, мастером слова, и именно ему поручали описывать все масштабные события, происходившие в те годы в стране. А тогда было о чем писать – строилась Красноярская и Саяно-Шушенская гидроэлектростанции, прокладывалась железнодорожная магистраль, связывающая Абакан с Тайшетом, и еще много значимых для страны строек.</w:t>
      </w:r>
    </w:p>
    <w:p w:rsidR="0048610C" w:rsidRPr="008F5CFF" w:rsidRDefault="007E4BBF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noProof/>
          <w:color w:val="000000"/>
          <w:kern w:val="36"/>
          <w:sz w:val="24"/>
          <w:szCs w:val="24"/>
          <w:lang w:eastAsia="ru-RU"/>
        </w:rPr>
        <w:drawing>
          <wp:inline distT="0" distB="0" distL="0" distR="0">
            <wp:extent cx="2457724" cy="1649157"/>
            <wp:effectExtent l="0" t="0" r="0" b="8255"/>
            <wp:docPr id="3" name="Рисунок 3" descr="C:\Users\НИНА\Downloads\42324234-1-768x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ИНА\Downloads\42324234-1-768x5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097" cy="1651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Однако вскоре Валентин понимает, что ему тесно в рамках газеты, она не может уместить все его впечатления, </w:t>
      </w: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lastRenderedPageBreak/>
        <w:t>которые накапливались с каждой командировкой по просторам Сибири. Распутин сел за написание рассказа, получившего название «Я забыл спросить у Лешки», и ставшего его литературным дебютом. От него веяло юношеской романтикой, искренностью и пронзительностью, хотя до совершенства форм было далеко.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Вдохновленный первым успехом, Валентин продолжает писать очерки, которые отдает в публикацию в альманах «Ангара». Спустя некоторое время они стали основой его первой книги, получившей название «Край возле самого неба».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Распутин продолжает писать, с каждым новым рассказом крепнет его мастерство. Прошло немного времени, и его пригласили в Читу, где собирались молодые литераторы. Он привез туда свою первую пробу пера – рассказы «Рудольфио», «Василий и Василиса», «Встреча». Именно там состоялось знакомство начинающего литератора с Виктором Астафьевым, Владимиром Чивилихиным, Антониной Коптяевой, которые были руководителями этого собрания.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Творческий процесс Валентина Распутина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Благодаря протекции Владимира Чивилихина рассказы молодого автора Распутина стали печатать журнал «Огонек» и газета «Комсомольская правда». Он стал для Валентина настоящим крестным отцом и другом. Имя Распутина было вообще никому неизвестно, но с его произведениями ознакомились миллионы читателей Советского Союза.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lastRenderedPageBreak/>
        <w:t>После этих публикаций к малоизвестному сибирскому прозаику пришла первая слава и узнаваемость. У него появились первые поклонники, армия которых с каждым годом росла.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 1967 году еженедельник «Литературная Россия» напечатал рассказ «Василий и Василиса». Это было одно из ранних произведений Валентина, но именно в нем прослеживался стиль писателя, умение без лишних слов раскрыть характер персонажей, емко и точно передать основные его черты.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Этот рассказ просто пропитан любовью к природе, ее красоте и величию. И в каждом из его последующих произведений описание природы будет неотъемлемой частью повествования. Но самое главное место в его творчестве занимает человек, а именно сила духа русского человека, могущество и несгибаемость славянского характера.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Повесть Валентина Распутина «Деньги для Марии»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1967 год стал по-настоящему переломным в биографии писателя. Он выпустил свою первую повесть «Деньги для Марии», и после ее публикации стал членом Союза писателей </w:t>
      </w:r>
      <w:r w:rsidR="003F6DDA" w:rsidRPr="008F5CFF">
        <w:rPr>
          <w:rFonts w:ascii="Times New Roman" w:eastAsia="Times New Roman" w:hAnsi="Times New Roman" w:cs="Times New Roman"/>
          <w:noProof/>
          <w:color w:val="000000"/>
          <w:kern w:val="36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-91440</wp:posOffset>
            </wp:positionH>
            <wp:positionV relativeFrom="paragraph">
              <wp:posOffset>0</wp:posOffset>
            </wp:positionV>
            <wp:extent cx="1771650" cy="1188085"/>
            <wp:effectExtent l="0" t="0" r="0" b="0"/>
            <wp:wrapSquare wrapText="bothSides"/>
            <wp:docPr id="4" name="Рисунок 4" descr="C:\Users\НИНА\Downloads\42324234-1-768x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НА\Downloads\42324234-1-768x5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8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СССР. И как результат – популярность и слава. Имя самобытного и талантливого сибиряка узнали все, о его творчестве много говорили, спорили, и каждый раз ставили высокие оценки его произведениям.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lastRenderedPageBreak/>
        <w:t>РАСПУТИН ОЧЕНЬ ТРЕБОВАТЕЛЬНО ОТНОСИЛСЯ К СЕБЕ И СВОЕМУ ТВОРЧЕСТВУ, ПОЭТОМУ НЕ СТАЛ РАЗРЫВАТЬСЯ НА ДВЕ ЧАСТИ. ОН УХОДИТ ИЗ ЖУРНАЛИСТИКИ, И ЗАНИМАЕТСЯ ИСКЛЮЧИТЕЛЬНО ПИСАТЕЛЬСКОЙ ДЕЯТЕЛЬНОСТЬЮ.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 1970 году один из самых «толстых» журналов – «Наш современник», напечатал вторую работу Распутина, повесть «Последний срок». Это произведение принесло автору славу не только на родине, но и за рубежом, его издали на десятках языков. По мнению многих критиков, это был «костер, отогревающий душу».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 этой повести речь о матери, о настоящих ценностях и несущественности того, что современному городскому жителю кажется важным и значимым. О том, что нужно помнить свои истоки, возвращаться к ним хоть иногда, чтобы остаться человеком.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Валентин Распутин у дома в деревне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 1976 году писатель издал свое самое значимое произведение, которое стало его визиткой – повесть «Прощание с Матёрой». Рассказ о том, как одну из деревень должны затопить водой, потому что на этом месте намечено строительство большой ГЭС.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Какая-то обреченность сквозит из каждой строчки этого произведения, горе и тоска коренных жителей, которые должны оставить родную деревеньку, где родились, выросли и собирались умереть. Они никого не винят, не причитают и не проклинают, просто тихо скорбят по месту, где каждую кочку и колоду привыкли считать родной.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Критики и простые читатели считают Распутина продолжателем лучших традиций отечественного классицизма. Все его произведения можно охарактеризовать знаменитой цитатой: «Здесь русский дух, здесь Русью пахнет». Главное, что хочет добиться писатель своими произведениями – это чтобы мы все не стали «Иванами, не помнящими родства».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Не менее значимым был для Валентина Распутина и 1977 год. Он выпустил повесть под названием «Живи и помни», за которую получил Государственную премию СССР. И снова на первом плане человечность, сила русского характера, любовь и страдания. А еще трагедия целого народа, пережившего Великую Отечественную войну.</w:t>
      </w:r>
    </w:p>
    <w:p w:rsidR="003F6DDA" w:rsidRPr="008F5CFF" w:rsidRDefault="003F6DDA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Распутин не боялся затрагивать темы, которые многие литераторы обходили десятой дорогой. В повести «Живи и помни» речь идет о простой русской женщине Настёне, которая вместе со всеми провела на фронт мужа. Он получил три ранения и чудом остался жив.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3F6DDA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Он выжил, но в душе у него что-то сломалось, он стал дезертиром. Он понимает, что не дождется победы, если снова окажется на передовой. Драма просто поражает воображение читателя, в таком контексте о войне еще никто не писал. После прочтения этой повести понимаешь, что в жизни кроме черного и белого есть масса цветов и оттенков.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Перестроечное время оказалось для Распутина самым тяжелым. Он не согласен с «либеральными ценностями», которые рвут корни и уничтожают все, что является истинными ценностями. Речь об этом идет в его новых рассказах «Пожар» и «В больнице».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Попробовал Распутин свои силы и в политике. Он был избран депутатом парламента, вошел в Президентский совет в годы правления Михаила Горбачева. Но сам писатель считает, что это было напрасно, после того, как его избрали, его голос ничего не решал.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Много времени и сил ушло у писателя на войну с либералами и защиту озера Байкал. В середине 2010 года Распутин вошел в Патриарший совет по культуре и представлял в нем Русскую православную церковь.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 2012-м Валентин Григорьевич приветствует открытие уголовного дела против Pussy Riot, и клеймит позором тех деятелей культуры, которые не видят в действиях феминисток состава преступления.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3F6DDA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 2014 году Распутин выразил поддержку президенту Путину в отношении действий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России по Крыму и Украине, и вместе с другими деятелями искусств подписал соответствующее обращение.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ЛИЧНАЯ ЖИЗНЬ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Валентин Распутин всегда отличался постоянством, это касалось и его личной жизни. Еще в молодости он женился на девушке Светлане, дочери известного прозаика Ивана Молчанова-Сибирского. Они прожили долгую счастливую жизнь, в лице Светланы Валентин обрел не только жену, но еще и единомышленницу и соратницу. В этом браке родилось двое детей – сын Сергей и дочь Мария.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Счастливая жизнь закончилась страшным летом 2006-го, когда в аэропорту Иркутска потерпел крушение аэробус, на борту которого была дочь писателя – Мария, музыкант-</w:t>
      </w: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lastRenderedPageBreak/>
        <w:t>органист. Ей было 35, она работала преподавателем в столичной консерватории. Супругам удалось справиться с утратой, но здоровье их сильно пошатнулось.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 2012-м умерла жена писателя – Светлана. Теперь его смыслом жизни стали сын и внучка Тоня.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СМЕРТЬ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Валентин Распутин прожил без жены всего три года. Перед самой смертью он впал в кому, и умер 14 марта 2015-го. Он не дожил до своего 78-го дня рождения несколько часов.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F5C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Согласно часовому поясу в его родном селе, там уже наступило 15-е число, поэтому земляки считают, что он умер в собственный день рождения.</w:t>
      </w:r>
    </w:p>
    <w:p w:rsidR="0048610C" w:rsidRPr="008F5CFF" w:rsidRDefault="0048610C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171717"/>
          <w:sz w:val="24"/>
          <w:szCs w:val="24"/>
          <w:lang w:eastAsia="ru-RU"/>
        </w:rPr>
      </w:pPr>
    </w:p>
    <w:p w:rsidR="00983953" w:rsidRDefault="00983953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</w:pPr>
    </w:p>
    <w:p w:rsidR="008F5CFF" w:rsidRDefault="00983953" w:rsidP="0048610C">
      <w:pPr>
        <w:spacing w:after="0" w:line="240" w:lineRule="auto"/>
        <w:textAlignment w:val="baseline"/>
        <w:outlineLvl w:val="0"/>
      </w:pPr>
      <w:r>
        <w:t xml:space="preserve">Экранизации </w:t>
      </w:r>
    </w:p>
    <w:p w:rsidR="008F5CFF" w:rsidRDefault="00983953" w:rsidP="0048610C">
      <w:pPr>
        <w:spacing w:after="0" w:line="240" w:lineRule="auto"/>
        <w:textAlignment w:val="baseline"/>
        <w:outlineLvl w:val="0"/>
      </w:pPr>
      <w:r>
        <w:t xml:space="preserve">* 1969 — «Рудольфио», режиссер Динара Асанова </w:t>
      </w:r>
    </w:p>
    <w:p w:rsidR="008F5CFF" w:rsidRDefault="00983953" w:rsidP="0048610C">
      <w:pPr>
        <w:spacing w:after="0" w:line="240" w:lineRule="auto"/>
        <w:textAlignment w:val="baseline"/>
        <w:outlineLvl w:val="0"/>
      </w:pPr>
      <w:r>
        <w:t xml:space="preserve">* 1978 — «Уроки французского», режиссер Евгений Ташков </w:t>
      </w:r>
    </w:p>
    <w:p w:rsidR="008F5CFF" w:rsidRDefault="00983953" w:rsidP="0048610C">
      <w:pPr>
        <w:spacing w:after="0" w:line="240" w:lineRule="auto"/>
        <w:textAlignment w:val="baseline"/>
        <w:outlineLvl w:val="0"/>
      </w:pPr>
      <w:r>
        <w:t xml:space="preserve">* 1980 — «Прощание», режиссеры Лариса Шепитько и Элем Климов </w:t>
      </w:r>
    </w:p>
    <w:p w:rsidR="008F5CFF" w:rsidRDefault="00983953" w:rsidP="0048610C">
      <w:pPr>
        <w:spacing w:after="0" w:line="240" w:lineRule="auto"/>
        <w:textAlignment w:val="baseline"/>
        <w:outlineLvl w:val="0"/>
      </w:pPr>
      <w:r>
        <w:t xml:space="preserve">* 1980 — «Продаётся медвежья шкура», режиссер Александр Итыгилов </w:t>
      </w:r>
    </w:p>
    <w:p w:rsidR="008F5CFF" w:rsidRDefault="00983953" w:rsidP="0048610C">
      <w:pPr>
        <w:spacing w:after="0" w:line="240" w:lineRule="auto"/>
        <w:textAlignment w:val="baseline"/>
        <w:outlineLvl w:val="0"/>
      </w:pPr>
      <w:r>
        <w:t xml:space="preserve">* 1981 — «Василий и Василиса», режиссер Ирина Поплавская </w:t>
      </w:r>
    </w:p>
    <w:p w:rsidR="00983953" w:rsidRDefault="00983953" w:rsidP="0048610C">
      <w:pPr>
        <w:spacing w:after="0" w:line="240" w:lineRule="auto"/>
        <w:textAlignment w:val="baseline"/>
        <w:outlineLvl w:val="0"/>
      </w:pPr>
      <w:r>
        <w:t>* 2008 — «Живи и помни», режиссер Александр Прошкин</w:t>
      </w:r>
    </w:p>
    <w:p w:rsidR="00983953" w:rsidRDefault="00983953" w:rsidP="0048610C">
      <w:pPr>
        <w:spacing w:after="0" w:line="240" w:lineRule="auto"/>
        <w:textAlignment w:val="baseline"/>
        <w:outlineLvl w:val="0"/>
      </w:pPr>
    </w:p>
    <w:p w:rsidR="008F5CFF" w:rsidRDefault="008F5CFF" w:rsidP="0048610C">
      <w:pPr>
        <w:spacing w:after="0" w:line="240" w:lineRule="auto"/>
        <w:textAlignment w:val="baseline"/>
        <w:outlineLvl w:val="0"/>
      </w:pPr>
    </w:p>
    <w:p w:rsidR="008F5CFF" w:rsidRPr="008F5CFF" w:rsidRDefault="008F5CFF" w:rsidP="008F5CFF">
      <w:pPr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F5CFF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Повести:</w:t>
      </w:r>
    </w:p>
    <w:p w:rsidR="008F5CFF" w:rsidRPr="008F5CFF" w:rsidRDefault="008F5CFF" w:rsidP="008F5CFF">
      <w:pPr>
        <w:numPr>
          <w:ilvl w:val="0"/>
          <w:numId w:val="15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поисках берега   </w:t>
      </w:r>
    </w:p>
    <w:p w:rsidR="008F5CFF" w:rsidRPr="008F5CFF" w:rsidRDefault="008F5CFF" w:rsidP="008F5CFF">
      <w:pPr>
        <w:numPr>
          <w:ilvl w:val="0"/>
          <w:numId w:val="15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F5CF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ту же землю</w:t>
      </w:r>
    </w:p>
    <w:p w:rsidR="008F5CFF" w:rsidRPr="008F5CFF" w:rsidRDefault="008F5CFF" w:rsidP="008F5CFF">
      <w:pPr>
        <w:numPr>
          <w:ilvl w:val="0"/>
          <w:numId w:val="15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Деньги для Марии</w:t>
      </w:r>
    </w:p>
    <w:p w:rsidR="008F5CFF" w:rsidRPr="008F5CFF" w:rsidRDefault="008F5CFF" w:rsidP="008F5CFF">
      <w:pPr>
        <w:numPr>
          <w:ilvl w:val="0"/>
          <w:numId w:val="15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F5CF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Дочь Ивана, мать Ивана</w:t>
      </w:r>
    </w:p>
    <w:p w:rsidR="008F5CFF" w:rsidRPr="008F5CFF" w:rsidRDefault="008F5CFF" w:rsidP="008F5CFF">
      <w:pPr>
        <w:numPr>
          <w:ilvl w:val="0"/>
          <w:numId w:val="15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Живи и помни  </w:t>
      </w:r>
    </w:p>
    <w:p w:rsidR="008F5CFF" w:rsidRPr="008F5CFF" w:rsidRDefault="008F5CFF" w:rsidP="008F5CFF">
      <w:pPr>
        <w:numPr>
          <w:ilvl w:val="0"/>
          <w:numId w:val="15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Нежданно-негадано   </w:t>
      </w:r>
    </w:p>
    <w:p w:rsidR="008F5CFF" w:rsidRPr="008F5CFF" w:rsidRDefault="008F5CFF" w:rsidP="008F5CFF">
      <w:pPr>
        <w:numPr>
          <w:ilvl w:val="0"/>
          <w:numId w:val="15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Пожар  </w:t>
      </w:r>
    </w:p>
    <w:p w:rsidR="008F5CFF" w:rsidRPr="008F5CFF" w:rsidRDefault="008F5CFF" w:rsidP="008F5CFF">
      <w:pPr>
        <w:numPr>
          <w:ilvl w:val="0"/>
          <w:numId w:val="15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F5CF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Последний срок</w:t>
      </w:r>
    </w:p>
    <w:p w:rsidR="008F5CFF" w:rsidRPr="008F5CFF" w:rsidRDefault="008F5CFF" w:rsidP="008F5CFF">
      <w:pPr>
        <w:numPr>
          <w:ilvl w:val="0"/>
          <w:numId w:val="15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Прощание с Матёрой  </w:t>
      </w:r>
    </w:p>
    <w:p w:rsidR="008F5CFF" w:rsidRPr="008F5CFF" w:rsidRDefault="008F5CFF" w:rsidP="008F5CFF">
      <w:pPr>
        <w:numPr>
          <w:ilvl w:val="0"/>
          <w:numId w:val="15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F5CF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Рудольфио</w:t>
      </w:r>
    </w:p>
    <w:p w:rsidR="008F5CFF" w:rsidRPr="008F5CFF" w:rsidRDefault="008F5CFF" w:rsidP="008F5CFF">
      <w:pPr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F5CFF"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  <w:t>Рассказы и очерки:</w:t>
      </w:r>
    </w:p>
    <w:p w:rsidR="008F5CFF" w:rsidRPr="008F5CFF" w:rsidRDefault="008F5CFF" w:rsidP="008F5CFF">
      <w:pPr>
        <w:numPr>
          <w:ilvl w:val="0"/>
          <w:numId w:val="16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F5CF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непогоду</w:t>
      </w:r>
    </w:p>
    <w:p w:rsidR="008F5CFF" w:rsidRPr="008F5CFF" w:rsidRDefault="008F5CFF" w:rsidP="008F5CFF">
      <w:pPr>
        <w:numPr>
          <w:ilvl w:val="0"/>
          <w:numId w:val="16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F5CF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Век живи – век люби</w:t>
      </w:r>
    </w:p>
    <w:p w:rsidR="008F5CFF" w:rsidRPr="008F5CFF" w:rsidRDefault="008F5CFF" w:rsidP="008F5CFF">
      <w:pPr>
        <w:numPr>
          <w:ilvl w:val="0"/>
          <w:numId w:val="16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F5CF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Видение</w:t>
      </w:r>
    </w:p>
    <w:p w:rsidR="008F5CFF" w:rsidRPr="008F5CFF" w:rsidRDefault="008F5CFF" w:rsidP="008F5CFF">
      <w:pPr>
        <w:numPr>
          <w:ilvl w:val="0"/>
          <w:numId w:val="16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F5CF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Женский разговор</w:t>
      </w:r>
    </w:p>
    <w:p w:rsidR="008F5CFF" w:rsidRPr="008F5CFF" w:rsidRDefault="008F5CFF" w:rsidP="008F5CFF">
      <w:pPr>
        <w:numPr>
          <w:ilvl w:val="0"/>
          <w:numId w:val="16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Земля у Байкала  </w:t>
      </w:r>
    </w:p>
    <w:p w:rsidR="008F5CFF" w:rsidRPr="008F5CFF" w:rsidRDefault="008F5CFF" w:rsidP="008F5CFF">
      <w:pPr>
        <w:numPr>
          <w:ilvl w:val="0"/>
          <w:numId w:val="16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F5CF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Изба</w:t>
      </w:r>
    </w:p>
    <w:p w:rsidR="008F5CFF" w:rsidRPr="008F5CFF" w:rsidRDefault="008F5CFF" w:rsidP="008F5CFF">
      <w:pPr>
        <w:numPr>
          <w:ilvl w:val="0"/>
          <w:numId w:val="16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F5CF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Костровые новых городов</w:t>
      </w:r>
    </w:p>
    <w:p w:rsidR="008F5CFF" w:rsidRPr="008F5CFF" w:rsidRDefault="008F5CFF" w:rsidP="008F5CFF">
      <w:pPr>
        <w:numPr>
          <w:ilvl w:val="0"/>
          <w:numId w:val="16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F5CF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Край возле самого неба    </w:t>
      </w:r>
    </w:p>
    <w:p w:rsidR="008F5CFF" w:rsidRPr="008F5CFF" w:rsidRDefault="008F5CFF" w:rsidP="008F5CFF">
      <w:pPr>
        <w:numPr>
          <w:ilvl w:val="0"/>
          <w:numId w:val="16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F5CF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Сибирь, Сибирь</w:t>
      </w:r>
    </w:p>
    <w:p w:rsidR="008F5CFF" w:rsidRDefault="008F5CFF" w:rsidP="00294492">
      <w:pPr>
        <w:numPr>
          <w:ilvl w:val="0"/>
          <w:numId w:val="16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3" w:history="1">
        <w:r w:rsidRPr="008F5CFF">
          <w:rPr>
            <w:rFonts w:ascii="Arial" w:eastAsia="Times New Roman" w:hAnsi="Arial" w:cs="Arial"/>
            <w:color w:val="B03407"/>
            <w:sz w:val="21"/>
            <w:szCs w:val="21"/>
            <w:u w:val="single"/>
            <w:bdr w:val="none" w:sz="0" w:space="0" w:color="auto" w:frame="1"/>
            <w:lang w:eastAsia="ru-RU"/>
          </w:rPr>
          <w:t>Уроки французского</w:t>
        </w:r>
      </w:hyperlink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 </w:t>
      </w:r>
    </w:p>
    <w:p w:rsidR="008F5CFF" w:rsidRPr="008F5CFF" w:rsidRDefault="008F5CFF" w:rsidP="00294492">
      <w:pPr>
        <w:numPr>
          <w:ilvl w:val="0"/>
          <w:numId w:val="16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F5CF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Что передать вороне?</w:t>
      </w:r>
    </w:p>
    <w:p w:rsidR="008F5CFF" w:rsidRPr="008F5CFF" w:rsidRDefault="008F5CFF" w:rsidP="008F5CFF">
      <w:pPr>
        <w:numPr>
          <w:ilvl w:val="0"/>
          <w:numId w:val="16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F5CF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ти двадцать убийственных лет  </w:t>
      </w:r>
      <w:bookmarkStart w:id="0" w:name="_GoBack"/>
      <w:bookmarkEnd w:id="0"/>
    </w:p>
    <w:p w:rsidR="008F5CFF" w:rsidRPr="008F5CFF" w:rsidRDefault="008F5CFF" w:rsidP="008F5CFF">
      <w:pPr>
        <w:numPr>
          <w:ilvl w:val="0"/>
          <w:numId w:val="16"/>
        </w:numPr>
        <w:spacing w:after="0" w:line="330" w:lineRule="atLeast"/>
        <w:ind w:left="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F5CF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забыл спросить у Лёшки…</w:t>
      </w:r>
    </w:p>
    <w:p w:rsidR="008F5CFF" w:rsidRPr="008F5CFF" w:rsidRDefault="008F5CFF" w:rsidP="008F5CFF">
      <w:pPr>
        <w:spacing w:after="0" w:line="330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F5CF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983953" w:rsidRDefault="00983953" w:rsidP="0048610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</w:pPr>
    </w:p>
    <w:p w:rsidR="00005403" w:rsidRDefault="00005403" w:rsidP="00005403">
      <w:pPr>
        <w:rPr>
          <w:rFonts w:ascii="Times New Roman" w:eastAsia="Times New Roman" w:hAnsi="Times New Roman" w:cs="Times New Roman"/>
          <w:color w:val="171717"/>
          <w:sz w:val="28"/>
          <w:szCs w:val="28"/>
          <w:lang w:eastAsia="ru-RU"/>
        </w:rPr>
      </w:pPr>
    </w:p>
    <w:p w:rsidR="00005403" w:rsidRPr="002F3504" w:rsidRDefault="00005403" w:rsidP="000054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0"/>
          <w:szCs w:val="20"/>
          <w:lang w:eastAsia="ru-RU"/>
        </w:rPr>
      </w:pPr>
      <w:r w:rsidRPr="002F3504">
        <w:rPr>
          <w:rFonts w:ascii="Times New Roman" w:eastAsia="Times New Roman" w:hAnsi="Times New Roman" w:cs="Times New Roman"/>
          <w:color w:val="171717"/>
          <w:sz w:val="20"/>
          <w:szCs w:val="20"/>
          <w:lang w:eastAsia="ru-RU"/>
        </w:rPr>
        <w:t>Сост.: Жилина О.Н. методист МБУ «МЦБ»</w:t>
      </w:r>
    </w:p>
    <w:p w:rsidR="00AD17DA" w:rsidRPr="00AD17DA" w:rsidRDefault="00AD17DA" w:rsidP="00005403">
      <w:pPr>
        <w:rPr>
          <w:rFonts w:ascii="Monotype Corsiva" w:hAnsi="Monotype Corsiva" w:cs="Times New Roman"/>
          <w:b/>
          <w:color w:val="4472C4" w:themeColor="accent1"/>
          <w:sz w:val="28"/>
          <w:szCs w:val="28"/>
        </w:rPr>
      </w:pPr>
    </w:p>
    <w:sectPr w:rsidR="00AD17DA" w:rsidRPr="00AD17DA" w:rsidSect="008F5CFF">
      <w:footerReference w:type="default" r:id="rId14"/>
      <w:pgSz w:w="8419" w:h="11906" w:orient="landscape" w:code="9"/>
      <w:pgMar w:top="1134" w:right="1134" w:bottom="851" w:left="1134" w:header="709" w:footer="709" w:gutter="0"/>
      <w:pgBorders w:offsetFrom="page">
        <w:top w:val="crossStitch" w:sz="9" w:space="24" w:color="auto"/>
        <w:left w:val="crossStitch" w:sz="9" w:space="24" w:color="auto"/>
        <w:bottom w:val="crossStitch" w:sz="9" w:space="24" w:color="auto"/>
        <w:right w:val="crossStitch" w:sz="9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246" w:rsidRDefault="00DE3246" w:rsidP="00AD17DA">
      <w:pPr>
        <w:spacing w:after="0" w:line="240" w:lineRule="auto"/>
      </w:pPr>
      <w:r>
        <w:separator/>
      </w:r>
    </w:p>
  </w:endnote>
  <w:endnote w:type="continuationSeparator" w:id="0">
    <w:p w:rsidR="00DE3246" w:rsidRDefault="00DE3246" w:rsidP="00AD1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31966017"/>
      <w:docPartObj>
        <w:docPartGallery w:val="Page Numbers (Bottom of Page)"/>
        <w:docPartUnique/>
      </w:docPartObj>
    </w:sdtPr>
    <w:sdtEndPr/>
    <w:sdtContent>
      <w:p w:rsidR="00AD17DA" w:rsidRDefault="00AD17D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1D07">
          <w:rPr>
            <w:noProof/>
          </w:rPr>
          <w:t>12</w:t>
        </w:r>
        <w:r>
          <w:fldChar w:fldCharType="end"/>
        </w:r>
      </w:p>
    </w:sdtContent>
  </w:sdt>
  <w:p w:rsidR="00AD17DA" w:rsidRDefault="00AD17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246" w:rsidRDefault="00DE3246" w:rsidP="00AD17DA">
      <w:pPr>
        <w:spacing w:after="0" w:line="240" w:lineRule="auto"/>
      </w:pPr>
      <w:r>
        <w:separator/>
      </w:r>
    </w:p>
  </w:footnote>
  <w:footnote w:type="continuationSeparator" w:id="0">
    <w:p w:rsidR="00DE3246" w:rsidRDefault="00DE3246" w:rsidP="00AD17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272F"/>
    <w:multiLevelType w:val="multilevel"/>
    <w:tmpl w:val="BF2802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3D4E2F"/>
    <w:multiLevelType w:val="multilevel"/>
    <w:tmpl w:val="66EA9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7C78A2"/>
    <w:multiLevelType w:val="multilevel"/>
    <w:tmpl w:val="72D60F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350EED"/>
    <w:multiLevelType w:val="multilevel"/>
    <w:tmpl w:val="AF0CFA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4272A8"/>
    <w:multiLevelType w:val="multilevel"/>
    <w:tmpl w:val="B406D0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54207E"/>
    <w:multiLevelType w:val="multilevel"/>
    <w:tmpl w:val="7020DE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6B0462"/>
    <w:multiLevelType w:val="multilevel"/>
    <w:tmpl w:val="9B7C8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FE2566"/>
    <w:multiLevelType w:val="multilevel"/>
    <w:tmpl w:val="009255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966711"/>
    <w:multiLevelType w:val="multilevel"/>
    <w:tmpl w:val="6B4A7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DD77E4"/>
    <w:multiLevelType w:val="multilevel"/>
    <w:tmpl w:val="937C6DC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C56B1E"/>
    <w:multiLevelType w:val="multilevel"/>
    <w:tmpl w:val="796C89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048086D"/>
    <w:multiLevelType w:val="multilevel"/>
    <w:tmpl w:val="CC8CB2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587E05"/>
    <w:multiLevelType w:val="multilevel"/>
    <w:tmpl w:val="C5FCCB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400735"/>
    <w:multiLevelType w:val="multilevel"/>
    <w:tmpl w:val="54629C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4E01C9"/>
    <w:multiLevelType w:val="multilevel"/>
    <w:tmpl w:val="714E4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2ED3A65"/>
    <w:multiLevelType w:val="multilevel"/>
    <w:tmpl w:val="F10AAE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7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10"/>
  </w:num>
  <w:num w:numId="10">
    <w:abstractNumId w:val="13"/>
  </w:num>
  <w:num w:numId="11">
    <w:abstractNumId w:val="2"/>
  </w:num>
  <w:num w:numId="12">
    <w:abstractNumId w:val="15"/>
  </w:num>
  <w:num w:numId="13">
    <w:abstractNumId w:val="4"/>
  </w:num>
  <w:num w:numId="14">
    <w:abstractNumId w:val="0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F1F"/>
    <w:rsid w:val="00005403"/>
    <w:rsid w:val="000405E9"/>
    <w:rsid w:val="000925E7"/>
    <w:rsid w:val="002A1AFD"/>
    <w:rsid w:val="00307385"/>
    <w:rsid w:val="003F6DDA"/>
    <w:rsid w:val="00482BC0"/>
    <w:rsid w:val="0048610C"/>
    <w:rsid w:val="00553F0E"/>
    <w:rsid w:val="006B459B"/>
    <w:rsid w:val="007B3023"/>
    <w:rsid w:val="007E4BBF"/>
    <w:rsid w:val="00803FBA"/>
    <w:rsid w:val="00865A67"/>
    <w:rsid w:val="0087626B"/>
    <w:rsid w:val="008F5CFF"/>
    <w:rsid w:val="009271F0"/>
    <w:rsid w:val="00983953"/>
    <w:rsid w:val="00A07B43"/>
    <w:rsid w:val="00A4639A"/>
    <w:rsid w:val="00AD17DA"/>
    <w:rsid w:val="00DE3246"/>
    <w:rsid w:val="00E11D07"/>
    <w:rsid w:val="00EE036F"/>
    <w:rsid w:val="00F31F1F"/>
    <w:rsid w:val="00F7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1CE62"/>
  <w15:chartTrackingRefBased/>
  <w15:docId w15:val="{7DB8CF05-3E29-4FB7-BB8D-E25B2EE90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40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17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D17DA"/>
  </w:style>
  <w:style w:type="paragraph" w:styleId="a5">
    <w:name w:val="footer"/>
    <w:basedOn w:val="a"/>
    <w:link w:val="a6"/>
    <w:uiPriority w:val="99"/>
    <w:unhideWhenUsed/>
    <w:rsid w:val="00AD17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D17DA"/>
  </w:style>
  <w:style w:type="paragraph" w:styleId="a7">
    <w:name w:val="No Spacing"/>
    <w:link w:val="a8"/>
    <w:uiPriority w:val="1"/>
    <w:qFormat/>
    <w:rsid w:val="00005403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005403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5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53F0E"/>
    <w:rPr>
      <w:rFonts w:ascii="Segoe UI" w:hAnsi="Segoe UI" w:cs="Segoe UI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3F6DD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0"/>
    <w:link w:val="ab"/>
    <w:uiPriority w:val="10"/>
    <w:rsid w:val="003F6DD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topant09.beget.tech/uroki-francuzskogo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B225A-B207-48F8-B790-C67B98DBB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1882</Words>
  <Characters>10730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13</cp:revision>
  <cp:lastPrinted>2022-03-02T09:56:00Z</cp:lastPrinted>
  <dcterms:created xsi:type="dcterms:W3CDTF">2019-10-04T05:39:00Z</dcterms:created>
  <dcterms:modified xsi:type="dcterms:W3CDTF">2022-03-02T10:52:00Z</dcterms:modified>
</cp:coreProperties>
</file>