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</w:p>
    <w:tbl>
      <w:tblPr>
        <w:tblStyle w:val="a5"/>
        <w:tblpPr w:leftFromText="180" w:rightFromText="180" w:vertAnchor="text" w:horzAnchor="margin" w:tblpY="2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</w:tblGrid>
      <w:tr w:rsidR="00E54342" w:rsidTr="004E4386">
        <w:tc>
          <w:tcPr>
            <w:tcW w:w="3539" w:type="dxa"/>
          </w:tcPr>
          <w:p w:rsidR="00E54342" w:rsidRDefault="00E54342" w:rsidP="00E5434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</w:rPr>
              <w:t xml:space="preserve">                                                                                </w:t>
            </w:r>
          </w:p>
          <w:p w:rsidR="00E54342" w:rsidRPr="00347A23" w:rsidRDefault="00E54342" w:rsidP="004E4386">
            <w:pPr>
              <w:spacing w:line="276" w:lineRule="auto"/>
              <w:ind w:left="451"/>
            </w:pPr>
          </w:p>
          <w:p w:rsidR="00E54342" w:rsidRDefault="00E54342" w:rsidP="004E4386">
            <w:pPr>
              <w:pStyle w:val="2"/>
              <w:tabs>
                <w:tab w:val="num" w:pos="284"/>
              </w:tabs>
              <w:ind w:left="0" w:firstLine="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E54342" w:rsidRPr="00E54342" w:rsidRDefault="00E54342" w:rsidP="00E54342">
      <w:pPr>
        <w:pStyle w:val="2"/>
        <w:tabs>
          <w:tab w:val="num" w:pos="284"/>
        </w:tabs>
        <w:ind w:left="1069" w:hanging="1069"/>
        <w:jc w:val="center"/>
        <w:rPr>
          <w:b/>
          <w:sz w:val="32"/>
          <w:szCs w:val="32"/>
        </w:rPr>
      </w:pPr>
    </w:p>
    <w:p w:rsidR="001D73FD" w:rsidRDefault="00E54342" w:rsidP="00E54342">
      <w:pPr>
        <w:spacing w:after="0"/>
        <w:jc w:val="center"/>
        <w:rPr>
          <w:rFonts w:ascii="Times New Roman" w:hAnsi="Times New Roman" w:cs="Times New Roman"/>
          <w:b/>
        </w:rPr>
      </w:pPr>
      <w:r w:rsidRPr="00E54342">
        <w:rPr>
          <w:rFonts w:ascii="Times New Roman" w:hAnsi="Times New Roman" w:cs="Times New Roman"/>
          <w:b/>
        </w:rPr>
        <w:t xml:space="preserve">                                                </w:t>
      </w:r>
      <w:r w:rsidR="001D73FD">
        <w:rPr>
          <w:rFonts w:ascii="Times New Roman" w:hAnsi="Times New Roman" w:cs="Times New Roman"/>
          <w:b/>
        </w:rPr>
        <w:t xml:space="preserve">                             </w:t>
      </w:r>
    </w:p>
    <w:p w:rsidR="00E54342" w:rsidRPr="00E54342" w:rsidRDefault="00E54342" w:rsidP="00E54342">
      <w:pPr>
        <w:spacing w:after="0"/>
        <w:jc w:val="center"/>
        <w:rPr>
          <w:rFonts w:ascii="Times New Roman" w:hAnsi="Times New Roman" w:cs="Times New Roman"/>
          <w:b/>
        </w:rPr>
      </w:pPr>
      <w:r w:rsidRPr="00E54342">
        <w:rPr>
          <w:rFonts w:ascii="Times New Roman" w:hAnsi="Times New Roman" w:cs="Times New Roman"/>
          <w:b/>
        </w:rPr>
        <w:t>«Утверждаю»</w:t>
      </w:r>
    </w:p>
    <w:p w:rsidR="00E54342" w:rsidRPr="00E54342" w:rsidRDefault="00E54342" w:rsidP="00E5434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E54342">
        <w:rPr>
          <w:rFonts w:ascii="Times New Roman" w:hAnsi="Times New Roman" w:cs="Times New Roman"/>
        </w:rPr>
        <w:t>Директор МБУ «МЦБ»</w:t>
      </w:r>
    </w:p>
    <w:p w:rsidR="00E54342" w:rsidRDefault="00E54342" w:rsidP="00E54342">
      <w:pPr>
        <w:spacing w:after="0"/>
        <w:ind w:left="4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E54342">
        <w:rPr>
          <w:rFonts w:ascii="Times New Roman" w:hAnsi="Times New Roman" w:cs="Times New Roman"/>
        </w:rPr>
        <w:t xml:space="preserve">Большечерниговского района </w:t>
      </w:r>
    </w:p>
    <w:p w:rsidR="00E54342" w:rsidRPr="00E54342" w:rsidRDefault="00E54342" w:rsidP="00E54342">
      <w:pPr>
        <w:spacing w:after="0"/>
        <w:ind w:left="4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E54342">
        <w:rPr>
          <w:rFonts w:ascii="Times New Roman" w:hAnsi="Times New Roman" w:cs="Times New Roman"/>
        </w:rPr>
        <w:t>Самарской области</w:t>
      </w:r>
    </w:p>
    <w:p w:rsidR="00E54342" w:rsidRPr="007C611D" w:rsidRDefault="00E54342" w:rsidP="007C611D">
      <w:pPr>
        <w:pStyle w:val="2"/>
        <w:tabs>
          <w:tab w:val="num" w:pos="284"/>
        </w:tabs>
        <w:ind w:left="1069" w:hanging="1069"/>
        <w:jc w:val="center"/>
        <w:rPr>
          <w:b/>
          <w:sz w:val="32"/>
          <w:szCs w:val="32"/>
        </w:rPr>
      </w:pPr>
      <w:r>
        <w:t xml:space="preserve">                                                                                </w:t>
      </w:r>
      <w:r w:rsidRPr="00E54342">
        <w:t>__________</w:t>
      </w:r>
      <w:proofErr w:type="spellStart"/>
      <w:r w:rsidRPr="00E54342">
        <w:t>Н.Н.Яхина</w:t>
      </w:r>
      <w:bookmarkStart w:id="0" w:name="_GoBack"/>
      <w:bookmarkEnd w:id="0"/>
      <w:proofErr w:type="spellEnd"/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0313" w:rsidRPr="003F0313" w:rsidRDefault="003F0313" w:rsidP="00E543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3F0313" w:rsidRPr="003F0313" w:rsidRDefault="003F0313" w:rsidP="00E543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проведении фестиваля чтецов   «Слово во славу»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313" w:rsidRPr="003F0313" w:rsidRDefault="003F0313" w:rsidP="00E5434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Общие положения</w:t>
      </w:r>
    </w:p>
    <w:p w:rsid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1. Настоящее положение устанавливает порядок и сроки проведения фестиваля  чтецов   «Слово во славу» 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 </w:t>
      </w:r>
      <w:r w:rsidR="00265C68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Ф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естивале могут все желающие</w:t>
      </w:r>
      <w:r w:rsidR="001D7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0313" w:rsidRPr="003F0313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Организатор Фестиваля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7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Муниципальное Бюджетное Учреждение «Межпоселенческая Центральная Библиотека»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Цели и задачи Конкурса</w:t>
      </w:r>
    </w:p>
    <w:p w:rsidR="003F0313" w:rsidRPr="003F0313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Целями Ф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естиваля являются: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патриотизма,  нравственной и политической культуры, формирование гражданско-патриотической позиции;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возрождение социально-исторических ценностей и традиций, повышение духовной культуры;</w:t>
      </w:r>
    </w:p>
    <w:p w:rsidR="003F0313" w:rsidRPr="003F0313" w:rsidRDefault="001D73FD" w:rsidP="001D73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укрепление  преемственности поколений;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F0313" w:rsidRPr="003F0313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 Основными задачами Фестиваля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приобщение к отечественному литературному наследию, знакомство с современными художественными тенденциями;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D7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грамотного  и свободного владения литературной речью;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для повышения исполнительского мастерства;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художественного вкуса и сценической культуры.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Порядок проведения Конкурса</w:t>
      </w:r>
    </w:p>
    <w:p w:rsidR="003F0313" w:rsidRPr="00E54342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Фестиваль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22 марта в </w:t>
      </w:r>
      <w:r w:rsidR="00B57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10.00 часов 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Большечерниговской районной библиотеке по адресу: Самарская область </w:t>
      </w:r>
    </w:p>
    <w:p w:rsidR="003F0313" w:rsidRPr="00E54342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Большечерниговский район</w:t>
      </w:r>
    </w:p>
    <w:p w:rsidR="003F0313" w:rsidRPr="00E54342" w:rsidRDefault="00727BE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Большая Черниговка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 Советская 107</w:t>
      </w:r>
    </w:p>
    <w:p w:rsidR="003F0313" w:rsidRP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Фестиваль проводиться по следующим номинациям: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38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t>I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до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7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лет;</w:t>
      </w: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42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lastRenderedPageBreak/>
        <w:t>II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возрасте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7</w:t>
      </w:r>
      <w:r w:rsidRPr="00E54342">
        <w:rPr>
          <w:spacing w:val="2"/>
          <w:sz w:val="28"/>
          <w:szCs w:val="28"/>
        </w:rPr>
        <w:t xml:space="preserve"> </w:t>
      </w:r>
      <w:r w:rsidRPr="00E54342">
        <w:rPr>
          <w:sz w:val="28"/>
          <w:szCs w:val="28"/>
        </w:rPr>
        <w:t>–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12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лет;</w:t>
      </w: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43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t>III</w:t>
      </w:r>
      <w:r w:rsidRPr="00E54342">
        <w:rPr>
          <w:spacing w:val="-4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возрасте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12 –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18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лет;</w:t>
      </w: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45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t>IV</w:t>
      </w:r>
      <w:r w:rsidRPr="00E54342">
        <w:rPr>
          <w:spacing w:val="-4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возрасте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18 +</w:t>
      </w:r>
    </w:p>
    <w:p w:rsidR="003F0313" w:rsidRPr="00E54342" w:rsidRDefault="003F0313" w:rsidP="00E54342">
      <w:pPr>
        <w:pStyle w:val="11"/>
        <w:numPr>
          <w:ilvl w:val="0"/>
          <w:numId w:val="2"/>
        </w:numPr>
        <w:tabs>
          <w:tab w:val="left" w:pos="397"/>
        </w:tabs>
        <w:ind w:hanging="285"/>
        <w:rPr>
          <w:sz w:val="28"/>
          <w:szCs w:val="28"/>
        </w:rPr>
      </w:pPr>
      <w:r w:rsidRPr="00E54342">
        <w:rPr>
          <w:sz w:val="28"/>
          <w:szCs w:val="28"/>
        </w:rPr>
        <w:t>Регламент</w:t>
      </w:r>
      <w:r w:rsidRPr="00E54342">
        <w:rPr>
          <w:spacing w:val="-5"/>
          <w:sz w:val="28"/>
          <w:szCs w:val="28"/>
        </w:rPr>
        <w:t xml:space="preserve"> </w:t>
      </w:r>
      <w:r w:rsidRPr="00E54342">
        <w:rPr>
          <w:sz w:val="28"/>
          <w:szCs w:val="28"/>
        </w:rPr>
        <w:t>проведения</w:t>
      </w:r>
    </w:p>
    <w:p w:rsidR="00727BE3" w:rsidRDefault="00727BE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313" w:rsidRPr="003F0313" w:rsidRDefault="008B42B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 Фестивале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представляются  стихотво</w:t>
      </w:r>
      <w:r w:rsidR="001D7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рные произведения </w:t>
      </w:r>
      <w:proofErr w:type="spellStart"/>
      <w:r w:rsidR="001D7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</w:t>
      </w:r>
      <w:proofErr w:type="spellEnd"/>
      <w:r w:rsidR="001D7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краеведческой 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тематики  (посвященные знаменательным датам в истории России, подвигу народа в Великой Отечественной войне, патриотическим подвигам наших соотечественников).</w:t>
      </w:r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9. Приветствуются стихотворения  собственного сочинения, </w:t>
      </w:r>
      <w:proofErr w:type="spellStart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мелодикломация</w:t>
      </w:r>
      <w:proofErr w:type="spellEnd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(художественная декламация стихов с использованием музыки).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10. Продолжительность выступления не более 5 минут.</w:t>
      </w:r>
    </w:p>
    <w:p w:rsidR="003F0313" w:rsidRPr="003F0313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Участники должны соблюдать этикет поведения, внешнего вида, этику общения, культуру речи.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</w:t>
      </w:r>
      <w:r w:rsidR="00727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 проведение конкурса</w:t>
      </w:r>
    </w:p>
    <w:p w:rsidR="003F0313" w:rsidRP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14. Заявка на  участие в Ф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естивале </w:t>
      </w:r>
      <w:r w:rsidR="00265C68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предоставляется 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Большечерниговскую</w:t>
      </w:r>
      <w:proofErr w:type="spellEnd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районную библиотеку по адресу с. Большая Черниговка, ул. Советская 107 или на электронную почту: </w:t>
      </w:r>
      <w:hyperlink r:id="rId5" w:history="1"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до 20 марта включительно.</w:t>
      </w:r>
    </w:p>
    <w:p w:rsidR="003F0313" w:rsidRP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телефон: 8 927 741 75 38</w:t>
      </w:r>
    </w:p>
    <w:p w:rsidR="00265C68" w:rsidRPr="00E54342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Фестиваль проводиться в онлайн и офлайн форматах. Видеоролики предоставляется  в </w:t>
      </w:r>
      <w:proofErr w:type="spellStart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Большечерниговскую</w:t>
      </w:r>
      <w:proofErr w:type="spellEnd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районную библиотеку по адресу с. Большая Черниговка, ул. Советская 107 или на электронную почту: </w:t>
      </w:r>
      <w:hyperlink r:id="rId6" w:history="1"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до 20 марта включительно.</w:t>
      </w:r>
    </w:p>
    <w:p w:rsidR="00265C68" w:rsidRPr="00E54342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5C68" w:rsidRP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Фестиваля получат Сертификаты.</w:t>
      </w:r>
    </w:p>
    <w:p w:rsidR="00E54342" w:rsidRPr="00E54342" w:rsidRDefault="00E54342" w:rsidP="00E54342">
      <w:pPr>
        <w:pStyle w:val="11"/>
        <w:tabs>
          <w:tab w:val="left" w:pos="372"/>
        </w:tabs>
        <w:spacing w:before="187"/>
        <w:ind w:left="396" w:firstLine="0"/>
        <w:rPr>
          <w:sz w:val="28"/>
          <w:szCs w:val="28"/>
        </w:rPr>
      </w:pPr>
      <w:r w:rsidRPr="00E54342">
        <w:rPr>
          <w:sz w:val="28"/>
          <w:szCs w:val="28"/>
        </w:rPr>
        <w:t>Защита</w:t>
      </w:r>
      <w:r w:rsidRPr="00E54342">
        <w:rPr>
          <w:spacing w:val="-5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172"/>
        </w:tabs>
        <w:spacing w:before="138"/>
        <w:ind w:right="478"/>
        <w:rPr>
          <w:sz w:val="28"/>
          <w:szCs w:val="28"/>
        </w:rPr>
      </w:pPr>
      <w:r w:rsidRPr="00E54342">
        <w:rPr>
          <w:sz w:val="28"/>
          <w:szCs w:val="28"/>
        </w:rPr>
        <w:t>Участник,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отправляя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заявку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участие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фестивале-конкурсе,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даёт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своё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добровольное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согласие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обработку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своих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любом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этапе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конкурса с использованием средств автоматизации или без таковых в соответствии с ФЗ</w:t>
      </w:r>
      <w:r w:rsidRPr="00E54342">
        <w:rPr>
          <w:spacing w:val="-62"/>
          <w:sz w:val="28"/>
          <w:szCs w:val="28"/>
        </w:rPr>
        <w:t xml:space="preserve"> </w:t>
      </w:r>
      <w:r w:rsidRPr="00E54342">
        <w:rPr>
          <w:sz w:val="28"/>
          <w:szCs w:val="28"/>
        </w:rPr>
        <w:t>"О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данных",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именно: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сбор,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систематизацию,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накопление,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хранение,</w:t>
      </w:r>
      <w:r w:rsidRPr="00E54342">
        <w:rPr>
          <w:spacing w:val="-62"/>
          <w:sz w:val="28"/>
          <w:szCs w:val="28"/>
        </w:rPr>
        <w:t xml:space="preserve"> </w:t>
      </w:r>
      <w:r w:rsidRPr="00E54342">
        <w:rPr>
          <w:sz w:val="28"/>
          <w:szCs w:val="28"/>
        </w:rPr>
        <w:t>уточнение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(обновление,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изменение),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обезличивание,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блокирование,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уничтожение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участника.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069"/>
        </w:tabs>
        <w:spacing w:before="143"/>
        <w:ind w:right="488"/>
        <w:rPr>
          <w:sz w:val="28"/>
          <w:szCs w:val="28"/>
        </w:rPr>
      </w:pPr>
      <w:r w:rsidRPr="00E54342">
        <w:rPr>
          <w:sz w:val="28"/>
          <w:szCs w:val="28"/>
        </w:rPr>
        <w:t>Обработка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участников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будет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осуществляться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целях</w:t>
      </w:r>
      <w:r w:rsidRPr="00E54342">
        <w:rPr>
          <w:spacing w:val="-62"/>
          <w:sz w:val="28"/>
          <w:szCs w:val="28"/>
        </w:rPr>
        <w:t xml:space="preserve"> </w:t>
      </w:r>
      <w:r w:rsidRPr="00E54342">
        <w:rPr>
          <w:sz w:val="28"/>
          <w:szCs w:val="28"/>
        </w:rPr>
        <w:t>организации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и проведения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фестиваля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097"/>
        </w:tabs>
        <w:spacing w:before="144"/>
        <w:ind w:right="480"/>
        <w:rPr>
          <w:sz w:val="28"/>
          <w:szCs w:val="28"/>
        </w:rPr>
      </w:pPr>
      <w:r w:rsidRPr="00E54342">
        <w:rPr>
          <w:sz w:val="28"/>
          <w:szCs w:val="28"/>
        </w:rPr>
        <w:t>Персональные данные участников, полученные в ходе проведения фестиваля-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конкурса,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не будут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использованы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иных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целях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или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переданы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третьим лицам.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141"/>
        </w:tabs>
        <w:spacing w:before="146"/>
        <w:ind w:right="481"/>
        <w:rPr>
          <w:sz w:val="28"/>
          <w:szCs w:val="28"/>
        </w:rPr>
      </w:pPr>
      <w:r w:rsidRPr="00E54342">
        <w:rPr>
          <w:sz w:val="28"/>
          <w:szCs w:val="28"/>
        </w:rPr>
        <w:t>Организаторы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конкурса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оставляют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за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собой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право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размещение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фото</w:t>
      </w:r>
      <w:r w:rsidR="00727BE3">
        <w:rPr>
          <w:sz w:val="28"/>
          <w:szCs w:val="28"/>
        </w:rPr>
        <w:t xml:space="preserve"> </w:t>
      </w:r>
      <w:r w:rsidRPr="00E54342">
        <w:rPr>
          <w:sz w:val="28"/>
          <w:szCs w:val="28"/>
        </w:rPr>
        <w:t>-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и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видеоматериалов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с</w:t>
      </w:r>
      <w:r w:rsidRPr="00E54342">
        <w:rPr>
          <w:spacing w:val="2"/>
          <w:sz w:val="28"/>
          <w:szCs w:val="28"/>
        </w:rPr>
        <w:t xml:space="preserve"> </w:t>
      </w:r>
      <w:r w:rsidRPr="00E54342">
        <w:rPr>
          <w:sz w:val="28"/>
          <w:szCs w:val="28"/>
        </w:rPr>
        <w:t>конкурса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сети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интернет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и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СМИ.</w:t>
      </w:r>
    </w:p>
    <w:p w:rsid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E3" w:rsidRDefault="00727BE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E3" w:rsidRDefault="00727BE3" w:rsidP="00727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Приложение1 </w:t>
      </w:r>
    </w:p>
    <w:p w:rsidR="00727BE3" w:rsidRDefault="00727BE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27BE3" w:rsidRDefault="00727BE3" w:rsidP="00727B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1975"/>
        <w:gridCol w:w="1858"/>
        <w:gridCol w:w="1525"/>
        <w:gridCol w:w="1686"/>
        <w:gridCol w:w="1852"/>
      </w:tblGrid>
      <w:tr w:rsidR="00727BE3" w:rsidTr="00727BE3">
        <w:tc>
          <w:tcPr>
            <w:tcW w:w="6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 участника</w:t>
            </w:r>
          </w:p>
        </w:tc>
        <w:tc>
          <w:tcPr>
            <w:tcW w:w="1858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произведения</w:t>
            </w:r>
          </w:p>
        </w:tc>
        <w:tc>
          <w:tcPr>
            <w:tcW w:w="152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 участника</w:t>
            </w:r>
          </w:p>
        </w:tc>
        <w:tc>
          <w:tcPr>
            <w:tcW w:w="1686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1852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Ф,И.О. руководителя</w:t>
            </w:r>
          </w:p>
        </w:tc>
      </w:tr>
      <w:tr w:rsidR="00727BE3" w:rsidTr="00727BE3">
        <w:tc>
          <w:tcPr>
            <w:tcW w:w="6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58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6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52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27BE3" w:rsidRPr="003F0313" w:rsidRDefault="00727BE3" w:rsidP="00727B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27BE3" w:rsidRPr="003F0313" w:rsidSect="002A2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9012E0"/>
    <w:multiLevelType w:val="hybridMultilevel"/>
    <w:tmpl w:val="90685100"/>
    <w:lvl w:ilvl="0" w:tplc="CC6492D8">
      <w:numFmt w:val="bullet"/>
      <w:lvlText w:val=""/>
      <w:lvlJc w:val="left"/>
      <w:pPr>
        <w:ind w:left="112" w:hanging="361"/>
      </w:pPr>
      <w:rPr>
        <w:rFonts w:hint="default"/>
        <w:w w:val="99"/>
        <w:lang w:val="ru-RU" w:eastAsia="en-US" w:bidi="ar-SA"/>
      </w:rPr>
    </w:lvl>
    <w:lvl w:ilvl="1" w:tplc="F028C37C">
      <w:numFmt w:val="bullet"/>
      <w:lvlText w:val="•"/>
      <w:lvlJc w:val="left"/>
      <w:pPr>
        <w:ind w:left="1154" w:hanging="361"/>
      </w:pPr>
      <w:rPr>
        <w:rFonts w:hint="default"/>
        <w:lang w:val="ru-RU" w:eastAsia="en-US" w:bidi="ar-SA"/>
      </w:rPr>
    </w:lvl>
    <w:lvl w:ilvl="2" w:tplc="17E87472">
      <w:numFmt w:val="bullet"/>
      <w:lvlText w:val="•"/>
      <w:lvlJc w:val="left"/>
      <w:pPr>
        <w:ind w:left="2189" w:hanging="361"/>
      </w:pPr>
      <w:rPr>
        <w:rFonts w:hint="default"/>
        <w:lang w:val="ru-RU" w:eastAsia="en-US" w:bidi="ar-SA"/>
      </w:rPr>
    </w:lvl>
    <w:lvl w:ilvl="3" w:tplc="CE60F8CA">
      <w:numFmt w:val="bullet"/>
      <w:lvlText w:val="•"/>
      <w:lvlJc w:val="left"/>
      <w:pPr>
        <w:ind w:left="3223" w:hanging="361"/>
      </w:pPr>
      <w:rPr>
        <w:rFonts w:hint="default"/>
        <w:lang w:val="ru-RU" w:eastAsia="en-US" w:bidi="ar-SA"/>
      </w:rPr>
    </w:lvl>
    <w:lvl w:ilvl="4" w:tplc="04D6C5DA">
      <w:numFmt w:val="bullet"/>
      <w:lvlText w:val="•"/>
      <w:lvlJc w:val="left"/>
      <w:pPr>
        <w:ind w:left="4258" w:hanging="361"/>
      </w:pPr>
      <w:rPr>
        <w:rFonts w:hint="default"/>
        <w:lang w:val="ru-RU" w:eastAsia="en-US" w:bidi="ar-SA"/>
      </w:rPr>
    </w:lvl>
    <w:lvl w:ilvl="5" w:tplc="F28EB2AE">
      <w:numFmt w:val="bullet"/>
      <w:lvlText w:val="•"/>
      <w:lvlJc w:val="left"/>
      <w:pPr>
        <w:ind w:left="5293" w:hanging="361"/>
      </w:pPr>
      <w:rPr>
        <w:rFonts w:hint="default"/>
        <w:lang w:val="ru-RU" w:eastAsia="en-US" w:bidi="ar-SA"/>
      </w:rPr>
    </w:lvl>
    <w:lvl w:ilvl="6" w:tplc="51549CEA">
      <w:numFmt w:val="bullet"/>
      <w:lvlText w:val="•"/>
      <w:lvlJc w:val="left"/>
      <w:pPr>
        <w:ind w:left="6327" w:hanging="361"/>
      </w:pPr>
      <w:rPr>
        <w:rFonts w:hint="default"/>
        <w:lang w:val="ru-RU" w:eastAsia="en-US" w:bidi="ar-SA"/>
      </w:rPr>
    </w:lvl>
    <w:lvl w:ilvl="7" w:tplc="531CE99E">
      <w:numFmt w:val="bullet"/>
      <w:lvlText w:val="•"/>
      <w:lvlJc w:val="left"/>
      <w:pPr>
        <w:ind w:left="7362" w:hanging="361"/>
      </w:pPr>
      <w:rPr>
        <w:rFonts w:hint="default"/>
        <w:lang w:val="ru-RU" w:eastAsia="en-US" w:bidi="ar-SA"/>
      </w:rPr>
    </w:lvl>
    <w:lvl w:ilvl="8" w:tplc="12968522">
      <w:numFmt w:val="bullet"/>
      <w:lvlText w:val="•"/>
      <w:lvlJc w:val="left"/>
      <w:pPr>
        <w:ind w:left="8397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72766717"/>
    <w:multiLevelType w:val="multilevel"/>
    <w:tmpl w:val="1758C982"/>
    <w:lvl w:ilvl="0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2" w:hanging="492"/>
      </w:pPr>
      <w:rPr>
        <w:rFonts w:asciiTheme="minorHAnsi" w:eastAsiaTheme="minorHAnsi" w:hAnsiTheme="minorHAnsi" w:cstheme="minorBidi"/>
        <w:w w:val="99"/>
        <w:lang w:val="ru-RU" w:eastAsia="en-US" w:bidi="ar-SA"/>
      </w:rPr>
    </w:lvl>
    <w:lvl w:ilvl="2">
      <w:numFmt w:val="bullet"/>
      <w:lvlText w:val="•"/>
      <w:lvlJc w:val="left"/>
      <w:pPr>
        <w:ind w:left="106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11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4" w:hanging="492"/>
      </w:pPr>
      <w:rPr>
        <w:rFonts w:hint="default"/>
        <w:lang w:val="ru-RU" w:eastAsia="en-US" w:bidi="ar-SA"/>
      </w:rPr>
    </w:lvl>
  </w:abstractNum>
  <w:abstractNum w:abstractNumId="2" w15:restartNumberingAfterBreak="0">
    <w:nsid w:val="74E55230"/>
    <w:multiLevelType w:val="multilevel"/>
    <w:tmpl w:val="2B083DCA"/>
    <w:lvl w:ilvl="0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2" w:hanging="492"/>
      </w:pPr>
      <w:rPr>
        <w:rFonts w:hint="default"/>
        <w:w w:val="99"/>
        <w:lang w:val="ru-RU" w:eastAsia="en-US" w:bidi="ar-SA"/>
      </w:rPr>
    </w:lvl>
    <w:lvl w:ilvl="2">
      <w:numFmt w:val="bullet"/>
      <w:lvlText w:val="•"/>
      <w:lvlJc w:val="left"/>
      <w:pPr>
        <w:ind w:left="106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11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4" w:hanging="49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E5"/>
    <w:rsid w:val="001D73FD"/>
    <w:rsid w:val="002148E5"/>
    <w:rsid w:val="00265C68"/>
    <w:rsid w:val="002A2251"/>
    <w:rsid w:val="003F0313"/>
    <w:rsid w:val="00727BE3"/>
    <w:rsid w:val="007C611D"/>
    <w:rsid w:val="008B42B8"/>
    <w:rsid w:val="00B50FC2"/>
    <w:rsid w:val="00B573C8"/>
    <w:rsid w:val="00E5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717A"/>
  <w15:docId w15:val="{0AD6A9BB-E277-4E24-B7E0-BDDCC0CCE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2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F0313"/>
  </w:style>
  <w:style w:type="paragraph" w:customStyle="1" w:styleId="c19">
    <w:name w:val="c19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F0313"/>
  </w:style>
  <w:style w:type="paragraph" w:customStyle="1" w:styleId="c0">
    <w:name w:val="c0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3F0313"/>
  </w:style>
  <w:style w:type="paragraph" w:customStyle="1" w:styleId="c12">
    <w:name w:val="c12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0313"/>
  </w:style>
  <w:style w:type="character" w:customStyle="1" w:styleId="c31">
    <w:name w:val="c31"/>
    <w:basedOn w:val="a0"/>
    <w:rsid w:val="003F0313"/>
  </w:style>
  <w:style w:type="character" w:customStyle="1" w:styleId="c33">
    <w:name w:val="c33"/>
    <w:basedOn w:val="a0"/>
    <w:rsid w:val="003F0313"/>
  </w:style>
  <w:style w:type="paragraph" w:customStyle="1" w:styleId="11">
    <w:name w:val="Заголовок 11"/>
    <w:basedOn w:val="a"/>
    <w:uiPriority w:val="1"/>
    <w:qFormat/>
    <w:rsid w:val="003F0313"/>
    <w:pPr>
      <w:widowControl w:val="0"/>
      <w:autoSpaceDE w:val="0"/>
      <w:autoSpaceDN w:val="0"/>
      <w:spacing w:after="0" w:line="240" w:lineRule="auto"/>
      <w:ind w:left="1068" w:hanging="39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1"/>
    <w:qFormat/>
    <w:rsid w:val="003F0313"/>
    <w:pPr>
      <w:widowControl w:val="0"/>
      <w:autoSpaceDE w:val="0"/>
      <w:autoSpaceDN w:val="0"/>
      <w:spacing w:after="0" w:line="240" w:lineRule="auto"/>
      <w:ind w:left="112" w:hanging="285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3F0313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E54342"/>
    <w:pPr>
      <w:spacing w:after="0" w:line="240" w:lineRule="auto"/>
      <w:ind w:left="-142" w:firstLine="578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54342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E54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7079927@yandex.ru" TargetMode="External"/><Relationship Id="rId5" Type="http://schemas.openxmlformats.org/officeDocument/2006/relationships/hyperlink" Target="mailto:n707992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МБУ МЦБ</cp:lastModifiedBy>
  <cp:revision>9</cp:revision>
  <dcterms:created xsi:type="dcterms:W3CDTF">2023-03-03T06:37:00Z</dcterms:created>
  <dcterms:modified xsi:type="dcterms:W3CDTF">2023-03-07T05:04:00Z</dcterms:modified>
</cp:coreProperties>
</file>