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641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A0" w:firstRow="1" w:lastRow="0" w:firstColumn="1" w:lastColumn="0" w:noHBand="1" w:noVBand="1"/>
      </w:tblPr>
      <w:tblGrid>
        <w:gridCol w:w="710"/>
        <w:gridCol w:w="4678"/>
        <w:gridCol w:w="1701"/>
        <w:gridCol w:w="2552"/>
      </w:tblGrid>
      <w:tr w:rsidR="00D40572" w:rsidRPr="00D40572" w:rsidTr="00085D71">
        <w:trPr>
          <w:trHeight w:val="283"/>
        </w:trPr>
        <w:tc>
          <w:tcPr>
            <w:tcW w:w="9641" w:type="dxa"/>
            <w:gridSpan w:val="4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40572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МАРТ</w:t>
            </w:r>
          </w:p>
        </w:tc>
      </w:tr>
      <w:tr w:rsidR="00D40572" w:rsidRPr="00D40572" w:rsidTr="00085D71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before="280"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40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Акция «Чтение - это движение вперед»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40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D40572" w:rsidRPr="00D40572" w:rsidTr="00085D71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40572" w:rsidRPr="00D40572" w:rsidRDefault="00D40572" w:rsidP="00FD0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Цикл мероприятий приуроченный к Всемирному дню чтения вслух:</w:t>
            </w:r>
          </w:p>
          <w:p w:rsidR="00D40572" w:rsidRPr="00D40572" w:rsidRDefault="00FD019A" w:rsidP="00D40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Информационный час «Эволюция </w:t>
            </w:r>
            <w:r w:rsidR="00D40572"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книг»;</w:t>
            </w:r>
          </w:p>
          <w:p w:rsidR="00D40572" w:rsidRPr="00D40572" w:rsidRDefault="00D40572" w:rsidP="00D40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proofErr w:type="spellStart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Квиз</w:t>
            </w:r>
            <w:proofErr w:type="spellEnd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«По страницам книг»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40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1.03-4.03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D40572" w:rsidRPr="00D40572" w:rsidTr="00085D71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40572" w:rsidRPr="00D40572" w:rsidRDefault="00D40572" w:rsidP="00FD0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Громкие чтения  «Время читать классику» (всемирный  день чтения вслух)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40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Краснооктябрьская</w:t>
            </w:r>
            <w:proofErr w:type="spellEnd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D40572" w:rsidRPr="00D40572" w:rsidTr="00085D71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40572" w:rsidRPr="00D40572" w:rsidRDefault="00D40572" w:rsidP="00FD019A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Акция к дню чтения </w:t>
            </w:r>
            <w:proofErr w:type="spellStart"/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вслух«Читаем</w:t>
            </w:r>
            <w:proofErr w:type="spellEnd"/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вместе»    «Золотое небо сказки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2.03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D40572" w:rsidRPr="00D40572" w:rsidTr="00085D71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40572" w:rsidRPr="00D40572" w:rsidRDefault="00D40572" w:rsidP="00FD019A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Всемирный день чтения вслух</w:t>
            </w: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.</w:t>
            </w:r>
          </w:p>
          <w:p w:rsidR="00D40572" w:rsidRPr="00D40572" w:rsidRDefault="00D40572" w:rsidP="00FD019A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Громкие чтения</w:t>
            </w: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«Сказки для малышей»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2.03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D40572" w:rsidRPr="00D40572" w:rsidTr="00085D71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40572" w:rsidRPr="00D40572" w:rsidRDefault="00D40572" w:rsidP="00FD019A">
            <w:pPr>
              <w:spacing w:after="0" w:line="240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Экскурс в </w:t>
            </w:r>
            <w:proofErr w:type="spellStart"/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историю«Здесь</w:t>
            </w:r>
            <w:proofErr w:type="spellEnd"/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родины моей начало»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200" w:line="36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2.03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D40572" w:rsidRPr="00D40572" w:rsidTr="00085D71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before="280"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proofErr w:type="spellStart"/>
            <w:r w:rsidRPr="00D40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Экопутешествие«Голубые</w:t>
            </w:r>
            <w:proofErr w:type="spellEnd"/>
            <w:r w:rsidRPr="00D40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бусины нашего края»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40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3.03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D40572" w:rsidRPr="00D40572" w:rsidTr="00085D71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40572" w:rsidRPr="00D40572" w:rsidRDefault="00D40572" w:rsidP="00FD019A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Всемирный день писателя</w:t>
            </w:r>
          </w:p>
          <w:p w:rsidR="00D40572" w:rsidRPr="00D40572" w:rsidRDefault="00D40572" w:rsidP="00FD019A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Информационный час</w:t>
            </w:r>
          </w:p>
          <w:p w:rsidR="00D40572" w:rsidRPr="00D40572" w:rsidRDefault="00D40572" w:rsidP="00FD019A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“Великие имена русской литературы”.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3.03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D40572" w:rsidRPr="00D40572" w:rsidTr="00085D71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40572" w:rsidRPr="00D40572" w:rsidRDefault="00D40572" w:rsidP="00FD019A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Час вопросов и ответов «Жизнь прекрасна, не губи ее напрасно» - к </w:t>
            </w:r>
            <w:r w:rsidRPr="00D40572">
              <w:rPr>
                <w:rFonts w:ascii="Times New Roman" w:eastAsia="Calibri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D40572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международному  дню  борьбы с наркоманией.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3.03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D40572" w:rsidRPr="00D40572" w:rsidTr="00085D71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40572" w:rsidRPr="00D40572" w:rsidRDefault="00D40572" w:rsidP="00FD019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Литературная гостиная «Встреча ветеранов культуры(работников библиотеки)»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D40572" w:rsidRPr="00D40572" w:rsidTr="00085D71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40572" w:rsidRPr="00D40572" w:rsidRDefault="00D40572" w:rsidP="00FD019A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Праздничная программа</w:t>
            </w:r>
            <w:r w:rsidR="00FD019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«Все в ней гармония, все диво»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6.03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D40572" w:rsidRPr="00D40572" w:rsidTr="00085D71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40572" w:rsidRPr="00D40572" w:rsidRDefault="00D40572" w:rsidP="00FD019A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Игровая программа </w:t>
            </w:r>
            <w:r w:rsidRPr="00D40572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«Праздник красоты и радости»</w:t>
            </w:r>
          </w:p>
          <w:p w:rsidR="00D40572" w:rsidRPr="00D40572" w:rsidRDefault="00D40572" w:rsidP="00D405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lastRenderedPageBreak/>
              <w:t>6.03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D40572" w:rsidRPr="00D40572" w:rsidTr="00085D71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40572" w:rsidRPr="00D40572" w:rsidRDefault="00D40572" w:rsidP="00FD0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Литературно – музыкальное представление « Милые женщины».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Краснооктябрьская</w:t>
            </w:r>
            <w:proofErr w:type="spellEnd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D40572" w:rsidRPr="00D40572" w:rsidTr="00085D71">
        <w:trPr>
          <w:trHeight w:val="1369"/>
        </w:trPr>
        <w:tc>
          <w:tcPr>
            <w:tcW w:w="710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40572" w:rsidRPr="00D40572" w:rsidRDefault="00D40572" w:rsidP="00FD019A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Тематический  </w:t>
            </w:r>
            <w:proofErr w:type="spellStart"/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вечер«Счастье</w:t>
            </w:r>
            <w:proofErr w:type="spellEnd"/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там, г</w:t>
            </w:r>
            <w:r w:rsidR="00FD019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де ты» - к международному дню 8 </w:t>
            </w: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марта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7.03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D40572" w:rsidRPr="00D40572" w:rsidTr="00085D71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before="280"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proofErr w:type="spellStart"/>
            <w:r w:rsidRPr="00D40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Вернисаж«В</w:t>
            </w:r>
            <w:proofErr w:type="spellEnd"/>
            <w:r w:rsidRPr="00D40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поисках душевной красоты» (Б. </w:t>
            </w:r>
            <w:proofErr w:type="spellStart"/>
            <w:r w:rsidRPr="00D40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Кустодиева</w:t>
            </w:r>
            <w:proofErr w:type="spellEnd"/>
            <w:r w:rsidRPr="00D40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, В. Сурикова, В. Васнецова)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40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10.03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D40572" w:rsidRPr="00D40572" w:rsidTr="00085D71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40572" w:rsidRPr="00D40572" w:rsidRDefault="00D40572" w:rsidP="00FD019A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Калейдоскоп исторических дат «Великие сражения эпохи»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10.03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D40572" w:rsidRPr="00D40572" w:rsidTr="00085D71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40572" w:rsidRPr="00D40572" w:rsidRDefault="00D40572" w:rsidP="00FD019A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Громкое </w:t>
            </w:r>
            <w:proofErr w:type="spellStart"/>
            <w:proofErr w:type="gramStart"/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чтение«</w:t>
            </w:r>
            <w:proofErr w:type="gramEnd"/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Сказки</w:t>
            </w:r>
            <w:proofErr w:type="spellEnd"/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К. Д. Ушинского» - к году педагога и наставника. 200 лет со дня рождения К. Д. Ушинского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10.03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D40572" w:rsidRPr="00D40572" w:rsidTr="00085D71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40572" w:rsidRPr="00D40572" w:rsidRDefault="00D40572" w:rsidP="00FD019A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proofErr w:type="spellStart"/>
            <w:proofErr w:type="gramStart"/>
            <w:r w:rsidRPr="00D4057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Видеопрезентация«</w:t>
            </w:r>
            <w:proofErr w:type="gramEnd"/>
            <w:r w:rsidRPr="00D4057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И</w:t>
            </w:r>
            <w:proofErr w:type="spellEnd"/>
            <w:r w:rsidRPr="00D4057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льется музыки божественный поток»</w:t>
            </w:r>
          </w:p>
          <w:p w:rsidR="00D40572" w:rsidRPr="00D40572" w:rsidRDefault="00D40572" w:rsidP="00FD019A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D4057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(Рахманинову-150 лет)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48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D4057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14.03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D40572" w:rsidRPr="00D40572" w:rsidTr="00085D71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40572" w:rsidRPr="00D40572" w:rsidRDefault="00D40572" w:rsidP="00FD019A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Утренник «Веселый день с Сергеем Михалковым» - 110 лет со дня рождения С.В. Михалкова.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17.03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D40572" w:rsidRPr="00D40572" w:rsidTr="00085D71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40572" w:rsidRPr="00D40572" w:rsidRDefault="00D40572" w:rsidP="00FD019A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Исторический экскурс о воссоединении Крыма с Россией « Мы вернулись Россия, в свой отеческий дом»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17.03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D40572" w:rsidRPr="00D40572" w:rsidTr="00085D71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40572" w:rsidRPr="00D40572" w:rsidRDefault="00D40572" w:rsidP="00FD019A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Информационный экскурс «Просто герой среди нас» к 115 - </w:t>
            </w:r>
            <w:proofErr w:type="spellStart"/>
            <w:r w:rsidRPr="00D4057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летию</w:t>
            </w:r>
            <w:proofErr w:type="spellEnd"/>
            <w:r w:rsidRPr="00D4057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со дня рождения писателя и общественного деятеля </w:t>
            </w:r>
            <w:r w:rsidRPr="00D40572">
              <w:rPr>
                <w:rFonts w:ascii="Times New Roman" w:eastAsia="Calibri" w:hAnsi="Times New Roman" w:cs="Times New Roman"/>
                <w:b/>
                <w:i/>
                <w:sz w:val="28"/>
                <w:szCs w:val="28"/>
                <w:lang w:eastAsia="ru-RU"/>
              </w:rPr>
              <w:t>Бориса Полевого</w:t>
            </w:r>
          </w:p>
        </w:tc>
        <w:tc>
          <w:tcPr>
            <w:tcW w:w="1701" w:type="dxa"/>
            <w:tcBorders>
              <w:top w:val="single" w:sz="4" w:space="0" w:color="auto"/>
            </w:tcBorders>
            <w:vAlign w:val="center"/>
          </w:tcPr>
          <w:p w:rsidR="00D40572" w:rsidRPr="00D40572" w:rsidRDefault="00D40572" w:rsidP="00D405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17.03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D40572" w:rsidRPr="00D40572" w:rsidTr="00085D71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40572" w:rsidRPr="00D40572" w:rsidRDefault="00D40572" w:rsidP="00FD019A">
            <w:pPr>
              <w:spacing w:after="0" w:line="240" w:lineRule="auto"/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Историко-просветительское мероприятие </w:t>
            </w:r>
            <w:r w:rsidRPr="00D40572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«</w:t>
            </w:r>
            <w:r w:rsidRPr="00D40572">
              <w:rPr>
                <w:rFonts w:ascii="Times New Roman" w:eastAsia="Calibri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Крым</w:t>
            </w:r>
            <w:r w:rsidRPr="00D40572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– Россия навсегда»</w:t>
            </w:r>
            <w:r w:rsidR="00FD019A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</w:rPr>
              <w:t xml:space="preserve"> </w:t>
            </w: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ко дню воссоединения Крыма с Россией</w:t>
            </w:r>
          </w:p>
          <w:p w:rsidR="00D40572" w:rsidRPr="00D40572" w:rsidRDefault="00D40572" w:rsidP="00D40572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18.03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D40572" w:rsidRPr="00D40572" w:rsidTr="00085D71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Неделя детской и юношеской книги.</w:t>
            </w:r>
          </w:p>
          <w:p w:rsidR="00D40572" w:rsidRPr="00D40572" w:rsidRDefault="00D40572" w:rsidP="00D4057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Цикл мероприятий:</w:t>
            </w:r>
          </w:p>
          <w:p w:rsidR="00D40572" w:rsidRPr="00D40572" w:rsidRDefault="00D40572" w:rsidP="00D4057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1. Открытие</w:t>
            </w:r>
          </w:p>
          <w:p w:rsidR="00D40572" w:rsidRPr="00D40572" w:rsidRDefault="00D40572" w:rsidP="00D4057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2. Игровая программа</w:t>
            </w:r>
          </w:p>
          <w:p w:rsidR="00D40572" w:rsidRPr="00D40572" w:rsidRDefault="00D40572" w:rsidP="00D4057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3.Мастер-класс</w:t>
            </w:r>
          </w:p>
          <w:p w:rsidR="00D40572" w:rsidRPr="00D40572" w:rsidRDefault="00D40572" w:rsidP="00D40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4. Закрытие. Награждение активных участников НДК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lastRenderedPageBreak/>
              <w:t>20.03-27.03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D40572" w:rsidRPr="00D40572" w:rsidTr="00085D71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40572" w:rsidRPr="00D40572" w:rsidRDefault="00D40572" w:rsidP="00FD0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Открытие недели детской книги</w:t>
            </w:r>
            <w:r w:rsidR="00FD019A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Литературный праздник</w:t>
            </w:r>
          </w:p>
          <w:p w:rsidR="00D40572" w:rsidRPr="00D40572" w:rsidRDefault="00D40572" w:rsidP="00FD019A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«Королевство </w:t>
            </w:r>
            <w:proofErr w:type="spellStart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Многочитай</w:t>
            </w:r>
            <w:proofErr w:type="spellEnd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before="100" w:beforeAutospacing="1" w:after="100" w:afterAutospacing="1" w:line="240" w:lineRule="auto"/>
              <w:ind w:left="-108" w:right="743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D40572" w:rsidRPr="00D40572" w:rsidTr="00085D71">
        <w:trPr>
          <w:trHeight w:val="709"/>
        </w:trPr>
        <w:tc>
          <w:tcPr>
            <w:tcW w:w="710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D4057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Неделя детской книги.</w:t>
            </w:r>
            <w:r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  <w:t xml:space="preserve"> </w:t>
            </w:r>
            <w:r w:rsidRPr="00D4057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Открытие.</w:t>
            </w:r>
          </w:p>
          <w:p w:rsidR="00D40572" w:rsidRPr="00D40572" w:rsidRDefault="00D40572" w:rsidP="00D405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D4057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Игровая программа</w:t>
            </w:r>
          </w:p>
          <w:p w:rsidR="00D40572" w:rsidRPr="00D40572" w:rsidRDefault="00D40572" w:rsidP="00D405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D4057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«Любимых детских книг творец» (</w:t>
            </w:r>
            <w:proofErr w:type="spellStart"/>
            <w:r w:rsidRPr="00D4057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С.Михалков</w:t>
            </w:r>
            <w:proofErr w:type="spellEnd"/>
            <w:r w:rsidRPr="00D4057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D4057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20.03</w:t>
            </w:r>
          </w:p>
          <w:p w:rsidR="00D40572" w:rsidRPr="00D40572" w:rsidRDefault="00D40572" w:rsidP="00D40572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</w:p>
          <w:p w:rsidR="00D40572" w:rsidRPr="00D40572" w:rsidRDefault="00D40572" w:rsidP="00D40572">
            <w:pPr>
              <w:spacing w:after="200" w:line="276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</w:p>
          <w:p w:rsidR="00D40572" w:rsidRPr="00D40572" w:rsidRDefault="00D40572" w:rsidP="00D40572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D40572" w:rsidRPr="00D40572" w:rsidTr="00085D71">
        <w:trPr>
          <w:trHeight w:val="709"/>
        </w:trPr>
        <w:tc>
          <w:tcPr>
            <w:tcW w:w="710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40572" w:rsidRPr="00D40572" w:rsidRDefault="00D40572" w:rsidP="00FD01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40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Литературный час «Сказочные уроки К. Ушинского» (в рамках недели детской  книги)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before="280"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40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21.03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D40572" w:rsidRPr="00D40572" w:rsidTr="00085D71">
        <w:trPr>
          <w:trHeight w:val="709"/>
        </w:trPr>
        <w:tc>
          <w:tcPr>
            <w:tcW w:w="710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40572" w:rsidRPr="00D40572" w:rsidRDefault="00D40572" w:rsidP="00FD019A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Открытие недели детской книги: </w:t>
            </w:r>
            <w:proofErr w:type="spellStart"/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Библиофреш</w:t>
            </w:r>
            <w:proofErr w:type="spellEnd"/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Открываем книжные горизонты» (в рамках программы). 80 лет со дня проведения первого праздника детской книги.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21.03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D40572" w:rsidRPr="00D40572" w:rsidTr="00085D71">
        <w:trPr>
          <w:trHeight w:val="709"/>
        </w:trPr>
        <w:tc>
          <w:tcPr>
            <w:tcW w:w="710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before="280"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40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Открытие недели Детской и юношеской книги «Путешествие на Книжную планету»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before="280"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40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21.03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D40572" w:rsidRPr="00D40572" w:rsidTr="00085D71">
        <w:trPr>
          <w:trHeight w:val="709"/>
        </w:trPr>
        <w:tc>
          <w:tcPr>
            <w:tcW w:w="710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40572" w:rsidRPr="00D40572" w:rsidRDefault="00D40572" w:rsidP="00FD019A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Литературный калейдоскоп к 150-летию Пришвина </w:t>
            </w:r>
            <w:r w:rsidRPr="00D40572">
              <w:rPr>
                <w:rFonts w:ascii="Times New Roman" w:eastAsia="Calibri" w:hAnsi="Times New Roman" w:cs="Times New Roman"/>
                <w:sz w:val="28"/>
                <w:szCs w:val="28"/>
                <w:shd w:val="clear" w:color="auto" w:fill="FFFFFF"/>
              </w:rPr>
              <w:t>«Колумб родной природы»( в рамках недели детской книги)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21.03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D40572" w:rsidRPr="00D40572" w:rsidTr="00085D71">
        <w:trPr>
          <w:trHeight w:val="709"/>
        </w:trPr>
        <w:tc>
          <w:tcPr>
            <w:tcW w:w="710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before="280"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40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Познавательное путешествие</w:t>
            </w:r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</w:t>
            </w:r>
            <w:r w:rsidRPr="00D40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«Остров загадок и тайн Святослава Сахарова» (в рамках недели детской книги)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40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22.03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D40572" w:rsidRPr="00D40572" w:rsidTr="00085D71">
        <w:trPr>
          <w:trHeight w:val="709"/>
        </w:trPr>
        <w:tc>
          <w:tcPr>
            <w:tcW w:w="710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D4057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Литературное путешествие</w:t>
            </w:r>
          </w:p>
          <w:p w:rsidR="00D40572" w:rsidRPr="00D40572" w:rsidRDefault="00D40572" w:rsidP="00D405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D4057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«Паровоз стихов веселых»</w:t>
            </w:r>
          </w:p>
          <w:p w:rsidR="00D40572" w:rsidRPr="00D40572" w:rsidRDefault="00D40572" w:rsidP="00D40572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D4057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22.03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D40572" w:rsidRPr="00D40572" w:rsidTr="00085D71">
        <w:trPr>
          <w:trHeight w:val="709"/>
        </w:trPr>
        <w:tc>
          <w:tcPr>
            <w:tcW w:w="710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40572" w:rsidRPr="00D40572" w:rsidRDefault="00D40572" w:rsidP="00FD019A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Квест</w:t>
            </w:r>
            <w:proofErr w:type="spellEnd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«Книжный дождь из  любимых книг»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before="100" w:beforeAutospacing="1" w:after="100" w:afterAutospacing="1" w:line="240" w:lineRule="auto"/>
              <w:ind w:left="-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22.03</w:t>
            </w:r>
          </w:p>
          <w:p w:rsidR="00D40572" w:rsidRPr="00D40572" w:rsidRDefault="00D40572" w:rsidP="00D40572">
            <w:pPr>
              <w:spacing w:before="100" w:beforeAutospacing="1" w:after="100" w:afterAutospacing="1" w:line="240" w:lineRule="auto"/>
              <w:ind w:left="-284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D40572" w:rsidRPr="00D40572" w:rsidTr="00085D71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32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before="280"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proofErr w:type="spellStart"/>
            <w:r w:rsidRPr="00D40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Квест</w:t>
            </w:r>
            <w:proofErr w:type="spellEnd"/>
            <w:r w:rsidRPr="00D40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«По следам С. Михалкова" (в рамках недели детской книги)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40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23.03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D40572" w:rsidRPr="00D40572" w:rsidTr="00085D71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Литературное лото» Зонтик открывается, сказка начинается»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23.03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D40572" w:rsidRPr="00D40572" w:rsidTr="00085D71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Литературный час к 200-летию </w:t>
            </w:r>
            <w:proofErr w:type="spellStart"/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писателя«Сказочные</w:t>
            </w:r>
            <w:proofErr w:type="spellEnd"/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уроки Константина Дмитриевича Ушинского»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23.03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D40572" w:rsidRPr="00D40572" w:rsidTr="00085D71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Краеведческая шкатулка « Легенды матушки Волги»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23.03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D40572" w:rsidRPr="00D40572" w:rsidTr="00085D71">
        <w:trPr>
          <w:trHeight w:val="30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D40572" w:rsidRPr="00D40572" w:rsidRDefault="00D40572" w:rsidP="00D40572">
            <w:pPr>
              <w:spacing w:before="280"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40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Литературно-музыкальный вечер «Мы живем, чтобы оставить след» (Р. Гамзатов) (в рамках недели детской и юношеской книги»)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0572" w:rsidRPr="00D40572" w:rsidRDefault="00D40572" w:rsidP="00D4057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40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24.03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</w:t>
            </w:r>
            <w:bookmarkStart w:id="0" w:name="_GoBack"/>
            <w:bookmarkEnd w:id="0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блиотека</w:t>
            </w:r>
          </w:p>
        </w:tc>
      </w:tr>
      <w:tr w:rsidR="00D40572" w:rsidRPr="00D40572" w:rsidTr="00085D71">
        <w:trPr>
          <w:trHeight w:val="30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D4057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Игра-викторина</w:t>
            </w:r>
          </w:p>
          <w:p w:rsidR="00D40572" w:rsidRPr="00D40572" w:rsidRDefault="00D40572" w:rsidP="00D405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D4057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«В гостях у Буратино»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D4057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24.03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D40572" w:rsidRPr="00D40572" w:rsidTr="00085D71">
        <w:trPr>
          <w:trHeight w:val="30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Всемирный день поэзии</w:t>
            </w:r>
          </w:p>
          <w:p w:rsidR="00D40572" w:rsidRPr="00D40572" w:rsidRDefault="00D40572" w:rsidP="00D4057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Районный конкурс чтецов</w:t>
            </w:r>
          </w:p>
          <w:p w:rsidR="00D40572" w:rsidRPr="00D40572" w:rsidRDefault="00D40572" w:rsidP="00D4057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«Золотая лира»</w:t>
            </w:r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24.03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D40572" w:rsidRPr="00D40572" w:rsidTr="00085D71">
        <w:trPr>
          <w:trHeight w:val="30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D40572" w:rsidRPr="00D40572" w:rsidRDefault="00D40572" w:rsidP="00D40572">
            <w:pPr>
              <w:spacing w:before="280"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40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«По страницам любимых книг»-</w:t>
            </w:r>
            <w:r w:rsidRPr="00D4057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ar-SA"/>
              </w:rPr>
              <w:t xml:space="preserve"> </w:t>
            </w:r>
            <w:proofErr w:type="spellStart"/>
            <w:r w:rsidRPr="00D4057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ar-SA"/>
              </w:rPr>
              <w:t>Библиокруиз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  <w:bottom w:val="single" w:sz="4" w:space="0" w:color="auto"/>
            </w:tcBorders>
          </w:tcPr>
          <w:p w:rsidR="00D40572" w:rsidRPr="00D40572" w:rsidRDefault="00D40572" w:rsidP="00D4057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40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24.03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D40572" w:rsidRPr="00D40572" w:rsidTr="00085D71">
        <w:trPr>
          <w:trHeight w:val="275"/>
        </w:trPr>
        <w:tc>
          <w:tcPr>
            <w:tcW w:w="710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before="280"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Ч</w:t>
            </w:r>
            <w:r w:rsidRPr="00D40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тательская</w:t>
            </w:r>
            <w:proofErr w:type="spellEnd"/>
            <w:r w:rsidRPr="00D40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 xml:space="preserve"> конференция «Настоящий человек и писательский подвиг»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40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25.03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D40572" w:rsidRPr="00D40572" w:rsidTr="00085D71">
        <w:trPr>
          <w:trHeight w:val="275"/>
        </w:trPr>
        <w:tc>
          <w:tcPr>
            <w:tcW w:w="710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shd w:val="clear" w:color="auto" w:fill="FFFFFF"/>
                <w:lang w:eastAsia="ru-RU"/>
              </w:rPr>
              <w:t>Сказочный марафон «Сказочная страна. Знаете, где она?»</w:t>
            </w:r>
            <w:r w:rsidRPr="00D40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  <w:t xml:space="preserve"> Закрытие недели Детской и юношеской книги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40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25.03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D40572" w:rsidRPr="00D40572" w:rsidTr="00085D71">
        <w:trPr>
          <w:trHeight w:val="275"/>
        </w:trPr>
        <w:tc>
          <w:tcPr>
            <w:tcW w:w="710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Неделя детской книги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proofErr w:type="spellStart"/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Квест</w:t>
            </w:r>
            <w:proofErr w:type="spellEnd"/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– игра «Добрые книги моего детства» игра по произведению А.Н. Толстого «Золотой ключик или приключения Буратино»</w:t>
            </w:r>
          </w:p>
          <w:p w:rsidR="00D40572" w:rsidRPr="00D40572" w:rsidRDefault="00D40572" w:rsidP="00FD019A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lastRenderedPageBreak/>
              <w:t>Литературный калейдоскоп «Книги любим мы читать и героев узнавать»,</w:t>
            </w:r>
          </w:p>
          <w:p w:rsidR="00D40572" w:rsidRPr="00D40572" w:rsidRDefault="00D40572" w:rsidP="00FD019A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Творческое занятие мастер класс по изготовлению </w:t>
            </w: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закладок «</w:t>
            </w: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Фейерверк книжных закладок»,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40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lastRenderedPageBreak/>
              <w:t>25.03-30.03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</w:t>
            </w:r>
            <w:proofErr w:type="spellEnd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D40572" w:rsidRPr="00D40572" w:rsidTr="00085D71">
        <w:trPr>
          <w:trHeight w:val="628"/>
        </w:trPr>
        <w:tc>
          <w:tcPr>
            <w:tcW w:w="710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40572" w:rsidRPr="00D40572" w:rsidRDefault="00D40572" w:rsidP="00FD019A">
            <w:pPr>
              <w:spacing w:after="20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Мульти- </w:t>
            </w:r>
            <w:proofErr w:type="spellStart"/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квиз</w:t>
            </w:r>
            <w:proofErr w:type="spellEnd"/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по книгам юбилярам года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«Именины книжки детской»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40572" w:rsidRPr="00D40572" w:rsidRDefault="00D40572" w:rsidP="00FD019A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27.03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D40572" w:rsidRPr="00D40572" w:rsidTr="00085D71">
        <w:trPr>
          <w:trHeight w:val="275"/>
        </w:trPr>
        <w:tc>
          <w:tcPr>
            <w:tcW w:w="710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before="280"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40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Информационный час «Рахманинов-певец русской души»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40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28.03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D40572" w:rsidRPr="00D40572" w:rsidTr="00085D71">
        <w:trPr>
          <w:trHeight w:val="275"/>
        </w:trPr>
        <w:tc>
          <w:tcPr>
            <w:tcW w:w="710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before="280" w:after="28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Литературный час « Книжные секреты» ( 155 лет со дня рождения Максима Горького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before="280" w:after="28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</w:pPr>
            <w:r w:rsidRPr="00D40572"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ar-SA"/>
              </w:rPr>
              <w:t>28.03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Краснооктябрьская</w:t>
            </w:r>
            <w:proofErr w:type="spellEnd"/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D40572" w:rsidRPr="00D40572" w:rsidTr="00085D71">
        <w:trPr>
          <w:trHeight w:val="275"/>
        </w:trPr>
        <w:tc>
          <w:tcPr>
            <w:tcW w:w="710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</w:pPr>
            <w:r w:rsidRPr="00D40572">
              <w:rPr>
                <w:rFonts w:ascii="Times New Roman" w:eastAsia="Calibri" w:hAnsi="Times New Roman" w:cs="Times New Roman"/>
                <w:color w:val="212529"/>
                <w:sz w:val="28"/>
                <w:szCs w:val="28"/>
                <w:shd w:val="clear" w:color="auto" w:fill="FFFFFF"/>
              </w:rPr>
              <w:t>Литературная гостиная</w:t>
            </w:r>
            <w:r w:rsidRPr="00D40572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«Один </w:t>
            </w:r>
            <w:r w:rsidRPr="00D40572">
              <w:rPr>
                <w:rFonts w:ascii="Times New Roman" w:eastAsia="Calibri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день</w:t>
            </w:r>
          </w:p>
          <w:p w:rsidR="00D40572" w:rsidRPr="00D40572" w:rsidRDefault="00D40572" w:rsidP="00FD019A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</w:rPr>
              <w:t>с </w:t>
            </w:r>
            <w:r w:rsidRPr="00D40572">
              <w:rPr>
                <w:rFonts w:ascii="Times New Roman" w:eastAsia="Calibri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Максимом</w:t>
            </w:r>
            <w:r w:rsidRPr="00D40572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 </w:t>
            </w:r>
            <w:r w:rsidRPr="00D40572">
              <w:rPr>
                <w:rFonts w:ascii="Times New Roman" w:eastAsia="Calibri" w:hAnsi="Times New Roman" w:cs="Times New Roman"/>
                <w:bCs/>
                <w:color w:val="333333"/>
                <w:sz w:val="28"/>
                <w:szCs w:val="28"/>
                <w:shd w:val="clear" w:color="auto" w:fill="FFFFFF"/>
              </w:rPr>
              <w:t>Горьким</w:t>
            </w:r>
            <w:r w:rsidRPr="00D40572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</w:rPr>
              <w:t>»</w:t>
            </w:r>
          </w:p>
          <w:p w:rsidR="00D40572" w:rsidRPr="00D40572" w:rsidRDefault="00D40572" w:rsidP="00FD019A">
            <w:pPr>
              <w:spacing w:after="0" w:line="276" w:lineRule="auto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</w:rPr>
              <w:t>155 лет со дня рождения Максима Горького  русского писателя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color w:val="333333"/>
                <w:sz w:val="28"/>
                <w:szCs w:val="28"/>
                <w:shd w:val="clear" w:color="auto" w:fill="FFFFFF"/>
              </w:rPr>
              <w:t>28.03</w:t>
            </w:r>
          </w:p>
          <w:p w:rsidR="00D40572" w:rsidRPr="00D40572" w:rsidRDefault="00D40572" w:rsidP="00D405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D40572" w:rsidRPr="00D40572" w:rsidTr="00085D71">
        <w:trPr>
          <w:trHeight w:val="275"/>
        </w:trPr>
        <w:tc>
          <w:tcPr>
            <w:tcW w:w="710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D4057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Закрытие Недели детской книги.</w:t>
            </w: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</w:t>
            </w:r>
            <w:r w:rsidRPr="00D4057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Праздник</w:t>
            </w:r>
          </w:p>
          <w:p w:rsidR="00D40572" w:rsidRPr="00D40572" w:rsidRDefault="00D40572" w:rsidP="00D4057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  <w:r w:rsidRPr="00D4057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«Как прекрасен книжный мир»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</w:p>
          <w:p w:rsidR="00D40572" w:rsidRPr="00D40572" w:rsidRDefault="00D40572" w:rsidP="00D40572">
            <w:pPr>
              <w:spacing w:after="0" w:line="240" w:lineRule="auto"/>
              <w:ind w:firstLine="709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D40572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28.03</w:t>
            </w:r>
          </w:p>
          <w:p w:rsidR="00D40572" w:rsidRPr="00D40572" w:rsidRDefault="00D40572" w:rsidP="00FD019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kern w:val="1"/>
                <w:sz w:val="28"/>
                <w:szCs w:val="28"/>
                <w:lang w:eastAsia="ar-SA"/>
              </w:rPr>
            </w:pP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D40572" w:rsidRPr="00D40572" w:rsidTr="00085D71">
        <w:trPr>
          <w:trHeight w:val="275"/>
        </w:trPr>
        <w:tc>
          <w:tcPr>
            <w:tcW w:w="710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Литературный час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Pr="00D4057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«Такой незнакомый-знакомый Горький»</w:t>
            </w: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, посвященный </w:t>
            </w:r>
            <w:r w:rsidRPr="00D40572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155-летию со дня рождения писателя</w:t>
            </w:r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Центральная районная библиотека</w:t>
            </w:r>
          </w:p>
        </w:tc>
      </w:tr>
      <w:tr w:rsidR="00D40572" w:rsidRPr="00D40572" w:rsidTr="00085D71">
        <w:trPr>
          <w:trHeight w:val="275"/>
        </w:trPr>
        <w:tc>
          <w:tcPr>
            <w:tcW w:w="710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FD019A" w:rsidRDefault="00D40572" w:rsidP="00D40572">
            <w:pPr>
              <w:spacing w:after="0" w:line="276" w:lineRule="auto"/>
              <w:jc w:val="center"/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Литературный вечер</w:t>
            </w:r>
            <w:r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Pr="00D40572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«В этом мире я </w:t>
            </w:r>
          </w:p>
          <w:p w:rsidR="00D40572" w:rsidRPr="00D40572" w:rsidRDefault="00D40572" w:rsidP="00FD019A">
            <w:pPr>
              <w:spacing w:after="0" w:line="276" w:lineRule="auto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только прохожий…»</w:t>
            </w:r>
            <w:r w:rsidR="00FD019A">
              <w:rPr>
                <w:rFonts w:ascii="Times New Roman" w:eastAsia="Calibri" w:hAnsi="Times New Roman" w:cs="Times New Roman"/>
                <w:sz w:val="28"/>
                <w:szCs w:val="28"/>
              </w:rPr>
              <w:t xml:space="preserve"> </w:t>
            </w:r>
            <w:r w:rsidR="00FD019A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К 115 </w:t>
            </w:r>
            <w:proofErr w:type="spellStart"/>
            <w:r w:rsidRPr="00D40572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летию</w:t>
            </w:r>
            <w:proofErr w:type="spellEnd"/>
            <w:r w:rsidRPr="00D40572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 </w:t>
            </w: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 </w:t>
            </w:r>
            <w:r w:rsidRPr="00D40572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 xml:space="preserve">Виталия </w:t>
            </w:r>
            <w:proofErr w:type="spellStart"/>
            <w:r w:rsidRPr="00D40572">
              <w:rPr>
                <w:rFonts w:ascii="Times New Roman" w:eastAsia="Calibri" w:hAnsi="Times New Roman" w:cs="Times New Roman"/>
                <w:bCs/>
                <w:sz w:val="28"/>
                <w:szCs w:val="28"/>
              </w:rPr>
              <w:t>Закруткина</w:t>
            </w:r>
            <w:proofErr w:type="spellEnd"/>
          </w:p>
        </w:tc>
        <w:tc>
          <w:tcPr>
            <w:tcW w:w="1701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pacing w:after="200" w:line="276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Calibri" w:hAnsi="Times New Roman" w:cs="Times New Roman"/>
                <w:sz w:val="28"/>
                <w:szCs w:val="28"/>
              </w:rPr>
              <w:t>30.03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D40572" w:rsidRPr="00D40572" w:rsidRDefault="00D40572" w:rsidP="00D40572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D40572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</w:tbl>
    <w:p w:rsidR="00DA5BB6" w:rsidRDefault="00DA5BB6"/>
    <w:sectPr w:rsidR="00DA5B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E7A"/>
    <w:rsid w:val="009B2E7A"/>
    <w:rsid w:val="00D40572"/>
    <w:rsid w:val="00DA5BB6"/>
    <w:rsid w:val="00FD01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B5FD1BA"/>
  <w15:chartTrackingRefBased/>
  <w15:docId w15:val="{98FA290B-875D-4AA7-B581-6F8F314A76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855</Words>
  <Characters>4876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2</cp:revision>
  <dcterms:created xsi:type="dcterms:W3CDTF">2023-03-09T05:31:00Z</dcterms:created>
  <dcterms:modified xsi:type="dcterms:W3CDTF">2023-03-09T05:40:00Z</dcterms:modified>
</cp:coreProperties>
</file>